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3A76" w14:textId="77777777" w:rsidR="00D9051F" w:rsidRDefault="00D9051F" w:rsidP="00A971FC">
      <w:pPr>
        <w:shd w:val="clear" w:color="auto" w:fill="FFFFFF"/>
        <w:spacing w:after="0" w:line="240" w:lineRule="auto"/>
        <w:jc w:val="center"/>
        <w:rPr>
          <w:rStyle w:val="Strong"/>
          <w:rFonts w:ascii="Georgia" w:hAnsi="Georgia"/>
          <w:color w:val="23B09D"/>
          <w:sz w:val="36"/>
          <w:szCs w:val="36"/>
          <w:shd w:val="clear" w:color="auto" w:fill="FFFFFF"/>
        </w:rPr>
      </w:pPr>
      <w:bookmarkStart w:id="0" w:name="_Hlk154498629"/>
      <w:bookmarkEnd w:id="0"/>
      <w:r w:rsidRPr="00453700">
        <w:rPr>
          <w:rFonts w:ascii="Times New Roman" w:eastAsia="Times New Roman" w:hAnsi="Times New Roman" w:cs="Times New Roman"/>
          <w:noProof/>
          <w:sz w:val="24"/>
        </w:rPr>
        <w:drawing>
          <wp:inline distT="0" distB="0" distL="0" distR="0" wp14:anchorId="7668412D" wp14:editId="08C7F6B6">
            <wp:extent cx="5067300" cy="150495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504950"/>
                    </a:xfrm>
                    <a:prstGeom prst="rect">
                      <a:avLst/>
                    </a:prstGeom>
                    <a:noFill/>
                    <a:ln>
                      <a:noFill/>
                    </a:ln>
                  </pic:spPr>
                </pic:pic>
              </a:graphicData>
            </a:graphic>
          </wp:inline>
        </w:drawing>
      </w:r>
    </w:p>
    <w:p w14:paraId="751FA8D1" w14:textId="77777777" w:rsidR="008159D9" w:rsidRDefault="008159D9" w:rsidP="00A971FC">
      <w:pPr>
        <w:spacing w:after="240" w:line="450" w:lineRule="atLeast"/>
        <w:jc w:val="center"/>
        <w:rPr>
          <w:rFonts w:ascii="Georgia" w:eastAsia="Times New Roman" w:hAnsi="Georgia" w:cs="Times New Roman"/>
          <w:b/>
          <w:bCs/>
          <w:color w:val="23B09D"/>
          <w:kern w:val="0"/>
          <w:sz w:val="36"/>
          <w:szCs w:val="36"/>
          <w14:ligatures w14:val="none"/>
        </w:rPr>
      </w:pPr>
      <w:r>
        <w:rPr>
          <w:rStyle w:val="Strong"/>
          <w:rFonts w:ascii="Georgia" w:hAnsi="Georgia"/>
          <w:color w:val="F10DF0"/>
          <w:sz w:val="36"/>
          <w:szCs w:val="36"/>
          <w:shd w:val="clear" w:color="auto" w:fill="FFFFFF"/>
        </w:rPr>
        <w:t>Happy New Year from Kirkwood Meadows PUD!</w:t>
      </w:r>
    </w:p>
    <w:p w14:paraId="76B25EC5" w14:textId="21C9ED0A" w:rsidR="00DB3560" w:rsidRPr="00017DB7" w:rsidRDefault="00EF79EA" w:rsidP="00A971FC">
      <w:pPr>
        <w:shd w:val="clear" w:color="auto" w:fill="FFFFFF"/>
        <w:spacing w:after="0" w:line="240" w:lineRule="auto"/>
        <w:jc w:val="center"/>
        <w:rPr>
          <w:rStyle w:val="Strong"/>
          <w:rFonts w:ascii="Georgia" w:hAnsi="Georgia"/>
          <w:color w:val="8EAADB" w:themeColor="accent1" w:themeTint="99"/>
          <w:sz w:val="36"/>
          <w:szCs w:val="36"/>
          <w:shd w:val="clear" w:color="auto" w:fill="FFFFFF"/>
        </w:rPr>
      </w:pPr>
      <w:r w:rsidRPr="00017DB7">
        <w:rPr>
          <w:rStyle w:val="Strong"/>
          <w:rFonts w:ascii="Georgia" w:hAnsi="Georgia"/>
          <w:color w:val="8EAADB" w:themeColor="accent1" w:themeTint="99"/>
          <w:sz w:val="36"/>
          <w:szCs w:val="36"/>
          <w:shd w:val="clear" w:color="auto" w:fill="FFFFFF"/>
        </w:rPr>
        <w:t>January 2024</w:t>
      </w:r>
      <w:r w:rsidR="00DB3560" w:rsidRPr="00017DB7">
        <w:rPr>
          <w:rFonts w:ascii="Georgia" w:hAnsi="Georgia"/>
          <w:b/>
          <w:bCs/>
          <w:color w:val="8EAADB" w:themeColor="accent1" w:themeTint="99"/>
          <w:sz w:val="36"/>
          <w:szCs w:val="36"/>
          <w:shd w:val="clear" w:color="auto" w:fill="FFFFFF"/>
        </w:rPr>
        <w:br/>
      </w:r>
      <w:r w:rsidR="00DB3560" w:rsidRPr="00017DB7">
        <w:rPr>
          <w:rStyle w:val="Strong"/>
          <w:rFonts w:ascii="Georgia" w:hAnsi="Georgia"/>
          <w:color w:val="8EAADB" w:themeColor="accent1" w:themeTint="99"/>
          <w:sz w:val="36"/>
          <w:szCs w:val="36"/>
          <w:shd w:val="clear" w:color="auto" w:fill="FFFFFF"/>
        </w:rPr>
        <w:t>Featured Articles</w:t>
      </w:r>
    </w:p>
    <w:p w14:paraId="49571E25" w14:textId="77777777" w:rsidR="00DB3560" w:rsidRDefault="00DB3560" w:rsidP="00A971FC">
      <w:pPr>
        <w:shd w:val="clear" w:color="auto" w:fill="FFFFFF"/>
        <w:spacing w:after="0" w:line="240" w:lineRule="auto"/>
        <w:jc w:val="center"/>
        <w:rPr>
          <w:rStyle w:val="Strong"/>
          <w:rFonts w:ascii="Georgia" w:hAnsi="Georgia"/>
          <w:color w:val="283548"/>
          <w:sz w:val="27"/>
          <w:szCs w:val="27"/>
          <w:shd w:val="clear" w:color="auto" w:fill="FFFFFF"/>
        </w:rPr>
      </w:pPr>
    </w:p>
    <w:p w14:paraId="2AEF029D" w14:textId="3B520738" w:rsidR="00546ABF" w:rsidRDefault="00546ABF" w:rsidP="00546ABF">
      <w:pPr>
        <w:shd w:val="clear" w:color="auto" w:fill="FFFFFF"/>
        <w:spacing w:after="0" w:line="240" w:lineRule="auto"/>
        <w:jc w:val="center"/>
        <w:rPr>
          <w:rStyle w:val="Strong"/>
          <w:rFonts w:ascii="Georgia" w:hAnsi="Georgia"/>
          <w:color w:val="283548"/>
          <w:sz w:val="27"/>
          <w:szCs w:val="27"/>
          <w:shd w:val="clear" w:color="auto" w:fill="FFFFFF"/>
        </w:rPr>
      </w:pPr>
      <w:r w:rsidRPr="00485C3A">
        <w:rPr>
          <w:rStyle w:val="Strong"/>
          <w:rFonts w:ascii="Georgia" w:hAnsi="Georgia"/>
          <w:color w:val="283548"/>
          <w:sz w:val="27"/>
          <w:szCs w:val="27"/>
          <w:shd w:val="clear" w:color="auto" w:fill="FFFFFF"/>
        </w:rPr>
        <w:t>Snow Removal</w:t>
      </w:r>
      <w:r>
        <w:rPr>
          <w:rStyle w:val="Strong"/>
          <w:rFonts w:ascii="Georgia" w:hAnsi="Georgia"/>
          <w:color w:val="283548"/>
          <w:sz w:val="27"/>
          <w:szCs w:val="27"/>
          <w:shd w:val="clear" w:color="auto" w:fill="FFFFFF"/>
        </w:rPr>
        <w:t xml:space="preserve"> </w:t>
      </w:r>
    </w:p>
    <w:p w14:paraId="60E70CA2" w14:textId="23BEE465" w:rsidR="00546ABF" w:rsidRPr="00485C3A" w:rsidRDefault="00546ABF" w:rsidP="00546ABF">
      <w:pPr>
        <w:shd w:val="clear" w:color="auto" w:fill="FFFFFF"/>
        <w:spacing w:after="0" w:line="240" w:lineRule="auto"/>
        <w:jc w:val="center"/>
        <w:rPr>
          <w:rStyle w:val="Strong"/>
          <w:rFonts w:ascii="Georgia" w:hAnsi="Georgia"/>
          <w:color w:val="283548"/>
          <w:sz w:val="27"/>
          <w:szCs w:val="27"/>
          <w:shd w:val="clear" w:color="auto" w:fill="FFFFFF"/>
        </w:rPr>
      </w:pPr>
      <w:r>
        <w:rPr>
          <w:rStyle w:val="Strong"/>
          <w:rFonts w:ascii="Georgia" w:hAnsi="Georgia"/>
          <w:color w:val="283548"/>
          <w:sz w:val="27"/>
          <w:szCs w:val="27"/>
          <w:shd w:val="clear" w:color="auto" w:fill="FFFFFF"/>
        </w:rPr>
        <w:t xml:space="preserve">Kirkwood – “Stories from the First Fifty Years” Thank </w:t>
      </w:r>
      <w:r w:rsidR="00AF4AD6">
        <w:rPr>
          <w:rStyle w:val="Strong"/>
          <w:rFonts w:ascii="Georgia" w:hAnsi="Georgia"/>
          <w:color w:val="283548"/>
          <w:sz w:val="27"/>
          <w:szCs w:val="27"/>
          <w:shd w:val="clear" w:color="auto" w:fill="FFFFFF"/>
        </w:rPr>
        <w:t>You!</w:t>
      </w:r>
    </w:p>
    <w:p w14:paraId="3DDB0DC4" w14:textId="26E7EE93" w:rsidR="00546ABF" w:rsidRPr="00485C3A" w:rsidRDefault="00AF4AD6" w:rsidP="00546ABF">
      <w:pPr>
        <w:shd w:val="clear" w:color="auto" w:fill="FFFFFF"/>
        <w:spacing w:after="0" w:line="240" w:lineRule="auto"/>
        <w:jc w:val="center"/>
        <w:rPr>
          <w:rStyle w:val="Strong"/>
          <w:rFonts w:ascii="Georgia" w:hAnsi="Georgia"/>
          <w:color w:val="283548"/>
          <w:sz w:val="27"/>
          <w:szCs w:val="27"/>
          <w:shd w:val="clear" w:color="auto" w:fill="FFFFFF"/>
        </w:rPr>
      </w:pPr>
      <w:r>
        <w:rPr>
          <w:rStyle w:val="Strong"/>
          <w:rFonts w:ascii="Georgia" w:hAnsi="Georgia"/>
          <w:color w:val="283548"/>
          <w:sz w:val="27"/>
          <w:szCs w:val="27"/>
          <w:shd w:val="clear" w:color="auto" w:fill="FFFFFF"/>
        </w:rPr>
        <w:t xml:space="preserve">Future of </w:t>
      </w:r>
      <w:r w:rsidR="00546ABF" w:rsidRPr="00485C3A">
        <w:rPr>
          <w:rStyle w:val="Strong"/>
          <w:rFonts w:ascii="Georgia" w:hAnsi="Georgia"/>
          <w:color w:val="283548"/>
          <w:sz w:val="27"/>
          <w:szCs w:val="27"/>
          <w:shd w:val="clear" w:color="auto" w:fill="FFFFFF"/>
        </w:rPr>
        <w:t>KVFD Community Forum</w:t>
      </w:r>
    </w:p>
    <w:p w14:paraId="498F4C8E" w14:textId="4E4B9CD1" w:rsidR="009B73F8" w:rsidRPr="00485C3A" w:rsidRDefault="00403CB7" w:rsidP="00A971FC">
      <w:pPr>
        <w:shd w:val="clear" w:color="auto" w:fill="FFFFFF"/>
        <w:spacing w:after="0" w:line="240" w:lineRule="auto"/>
        <w:jc w:val="center"/>
        <w:rPr>
          <w:rStyle w:val="Strong"/>
          <w:rFonts w:ascii="Georgia" w:hAnsi="Georgia"/>
          <w:color w:val="283548"/>
          <w:sz w:val="27"/>
          <w:szCs w:val="27"/>
          <w:shd w:val="clear" w:color="auto" w:fill="FFFFFF"/>
        </w:rPr>
      </w:pPr>
      <w:r w:rsidRPr="00485C3A">
        <w:rPr>
          <w:rStyle w:val="Strong"/>
          <w:rFonts w:ascii="Georgia" w:hAnsi="Georgia"/>
          <w:color w:val="283548"/>
          <w:sz w:val="27"/>
          <w:szCs w:val="27"/>
          <w:shd w:val="clear" w:color="auto" w:fill="FFFFFF"/>
        </w:rPr>
        <w:t>Cal</w:t>
      </w:r>
      <w:r w:rsidR="00F70FDB" w:rsidRPr="00485C3A">
        <w:rPr>
          <w:rStyle w:val="Strong"/>
          <w:rFonts w:ascii="Georgia" w:hAnsi="Georgia"/>
          <w:color w:val="283548"/>
          <w:sz w:val="27"/>
          <w:szCs w:val="27"/>
          <w:shd w:val="clear" w:color="auto" w:fill="FFFFFF"/>
        </w:rPr>
        <w:t xml:space="preserve"> </w:t>
      </w:r>
      <w:r w:rsidRPr="00485C3A">
        <w:rPr>
          <w:rStyle w:val="Strong"/>
          <w:rFonts w:ascii="Georgia" w:hAnsi="Georgia"/>
          <w:color w:val="283548"/>
          <w:sz w:val="27"/>
          <w:szCs w:val="27"/>
          <w:shd w:val="clear" w:color="auto" w:fill="FFFFFF"/>
        </w:rPr>
        <w:t xml:space="preserve">Recycle </w:t>
      </w:r>
      <w:r w:rsidR="003B1BC5" w:rsidRPr="00485C3A">
        <w:rPr>
          <w:rStyle w:val="Strong"/>
          <w:rFonts w:ascii="Georgia" w:hAnsi="Georgia"/>
          <w:color w:val="283548"/>
          <w:sz w:val="27"/>
          <w:szCs w:val="27"/>
          <w:shd w:val="clear" w:color="auto" w:fill="FFFFFF"/>
        </w:rPr>
        <w:t>–</w:t>
      </w:r>
      <w:r w:rsidR="00656636">
        <w:rPr>
          <w:rStyle w:val="Strong"/>
          <w:rFonts w:ascii="Georgia" w:hAnsi="Georgia"/>
          <w:color w:val="283548"/>
          <w:sz w:val="27"/>
          <w:szCs w:val="27"/>
          <w:shd w:val="clear" w:color="auto" w:fill="FFFFFF"/>
        </w:rPr>
        <w:t xml:space="preserve"> </w:t>
      </w:r>
      <w:r w:rsidR="00611777">
        <w:rPr>
          <w:rStyle w:val="Strong"/>
          <w:rFonts w:ascii="Georgia" w:hAnsi="Georgia"/>
          <w:color w:val="283548"/>
          <w:sz w:val="27"/>
          <w:szCs w:val="27"/>
          <w:shd w:val="clear" w:color="auto" w:fill="FFFFFF"/>
        </w:rPr>
        <w:t>On Packaging Material</w:t>
      </w:r>
    </w:p>
    <w:p w14:paraId="26C0BC58" w14:textId="4A68B15D" w:rsidR="003B04C4" w:rsidRPr="00485C3A" w:rsidRDefault="007F5FC5" w:rsidP="00A971FC">
      <w:pPr>
        <w:shd w:val="clear" w:color="auto" w:fill="FFFFFF"/>
        <w:spacing w:after="0" w:line="240" w:lineRule="auto"/>
        <w:jc w:val="center"/>
        <w:rPr>
          <w:rStyle w:val="Strong"/>
          <w:rFonts w:ascii="Georgia" w:hAnsi="Georgia"/>
          <w:color w:val="283548"/>
          <w:sz w:val="27"/>
          <w:szCs w:val="27"/>
          <w:shd w:val="clear" w:color="auto" w:fill="FFFFFF"/>
        </w:rPr>
      </w:pPr>
      <w:r>
        <w:rPr>
          <w:rStyle w:val="Strong"/>
          <w:rFonts w:ascii="Georgia" w:hAnsi="Georgia"/>
          <w:color w:val="283548"/>
          <w:sz w:val="27"/>
          <w:szCs w:val="27"/>
          <w:shd w:val="clear" w:color="auto" w:fill="FFFFFF"/>
        </w:rPr>
        <w:t xml:space="preserve">Propane Services Update and </w:t>
      </w:r>
      <w:r w:rsidR="003B04C4" w:rsidRPr="00485C3A">
        <w:rPr>
          <w:rStyle w:val="Strong"/>
          <w:rFonts w:ascii="Georgia" w:hAnsi="Georgia"/>
          <w:color w:val="283548"/>
          <w:sz w:val="27"/>
          <w:szCs w:val="27"/>
          <w:shd w:val="clear" w:color="auto" w:fill="FFFFFF"/>
        </w:rPr>
        <w:t xml:space="preserve">Annual Propane </w:t>
      </w:r>
      <w:r w:rsidR="009E0C99">
        <w:rPr>
          <w:rStyle w:val="Strong"/>
          <w:rFonts w:ascii="Georgia" w:hAnsi="Georgia"/>
          <w:color w:val="283548"/>
          <w:sz w:val="27"/>
          <w:szCs w:val="27"/>
          <w:shd w:val="clear" w:color="auto" w:fill="FFFFFF"/>
        </w:rPr>
        <w:t>Public Awareness</w:t>
      </w:r>
    </w:p>
    <w:p w14:paraId="5212B841" w14:textId="15B2F9EC" w:rsidR="009A5863" w:rsidRPr="00485C3A" w:rsidRDefault="009A5863" w:rsidP="00656636">
      <w:pPr>
        <w:pStyle w:val="NormalWeb"/>
        <w:spacing w:before="0" w:beforeAutospacing="0" w:after="240" w:afterAutospacing="0" w:line="330" w:lineRule="atLeast"/>
        <w:jc w:val="center"/>
        <w:rPr>
          <w:rStyle w:val="Strong"/>
          <w:rFonts w:ascii="Georgia" w:eastAsiaTheme="minorHAnsi" w:hAnsi="Georgia" w:cstheme="majorBidi"/>
          <w:color w:val="283548"/>
          <w:kern w:val="2"/>
          <w:sz w:val="27"/>
          <w:szCs w:val="27"/>
          <w:shd w:val="clear" w:color="auto" w:fill="FFFFFF"/>
          <w14:ligatures w14:val="standardContextual"/>
        </w:rPr>
      </w:pPr>
      <w:r>
        <w:rPr>
          <w:rStyle w:val="Strong"/>
          <w:rFonts w:ascii="Georgia" w:eastAsiaTheme="minorHAnsi" w:hAnsi="Georgia" w:cstheme="majorBidi"/>
          <w:color w:val="283548"/>
          <w:kern w:val="2"/>
          <w:sz w:val="27"/>
          <w:szCs w:val="27"/>
          <w:shd w:val="clear" w:color="auto" w:fill="FFFFFF"/>
          <w14:ligatures w14:val="standardContextual"/>
        </w:rPr>
        <w:t>What is the Board doing now?</w:t>
      </w:r>
    </w:p>
    <w:p w14:paraId="3919AE2F" w14:textId="68530A75" w:rsidR="00546ABF" w:rsidRDefault="00BF5951" w:rsidP="00A77E54">
      <w:pPr>
        <w:pStyle w:val="ListParagraph"/>
        <w:ind w:left="0"/>
        <w:rPr>
          <w:rFonts w:ascii="Georgia" w:eastAsia="Times New Roman" w:hAnsi="Georgia" w:cs="Times New Roman"/>
          <w:b/>
          <w:bCs/>
          <w:color w:val="8EAADB" w:themeColor="accent1" w:themeTint="99"/>
          <w:kern w:val="0"/>
          <w:sz w:val="36"/>
          <w:szCs w:val="36"/>
          <w14:ligatures w14:val="none"/>
        </w:rPr>
      </w:pPr>
      <w:r w:rsidRPr="00BF5951">
        <w:rPr>
          <w:rFonts w:ascii="Arial" w:eastAsia="Times New Roman" w:hAnsi="Arial" w:cs="Arial"/>
          <w:kern w:val="0"/>
          <w:sz w:val="24"/>
          <w14:ligatures w14:val="none"/>
        </w:rPr>
        <w:t>.</w:t>
      </w:r>
      <w:r w:rsidR="00546ABF" w:rsidRPr="00546ABF">
        <w:rPr>
          <w:rFonts w:ascii="Georgia" w:eastAsia="Times New Roman" w:hAnsi="Georgia" w:cs="Times New Roman"/>
          <w:b/>
          <w:bCs/>
          <w:color w:val="8EAADB" w:themeColor="accent1" w:themeTint="99"/>
          <w:kern w:val="0"/>
          <w:sz w:val="36"/>
          <w:szCs w:val="36"/>
          <w14:ligatures w14:val="none"/>
        </w:rPr>
        <w:t xml:space="preserve"> </w:t>
      </w:r>
    </w:p>
    <w:p w14:paraId="5F300CA4" w14:textId="77777777" w:rsidR="00763D8A" w:rsidRPr="00611777" w:rsidRDefault="00763D8A" w:rsidP="00A77E54">
      <w:pPr>
        <w:pStyle w:val="ListParagraph"/>
        <w:ind w:left="0"/>
        <w:rPr>
          <w:rFonts w:ascii="Georgia" w:eastAsia="Times New Roman" w:hAnsi="Georgia" w:cs="Times New Roman"/>
          <w:b/>
          <w:bCs/>
          <w:color w:val="8EAADB" w:themeColor="accent1" w:themeTint="99"/>
          <w:kern w:val="0"/>
          <w:sz w:val="36"/>
          <w:szCs w:val="36"/>
          <w14:ligatures w14:val="none"/>
        </w:rPr>
      </w:pPr>
    </w:p>
    <w:p w14:paraId="5B22E569" w14:textId="2F926CB4" w:rsidR="00546ABF" w:rsidRPr="00611777" w:rsidRDefault="00546ABF" w:rsidP="00546ABF">
      <w:pPr>
        <w:pStyle w:val="ListParagraph"/>
        <w:ind w:left="0"/>
        <w:jc w:val="center"/>
        <w:rPr>
          <w:rFonts w:ascii="Georgia" w:eastAsia="Times New Roman" w:hAnsi="Georgia" w:cs="Times New Roman"/>
          <w:b/>
          <w:bCs/>
          <w:color w:val="8EAADB" w:themeColor="accent1" w:themeTint="99"/>
          <w:kern w:val="0"/>
          <w:sz w:val="36"/>
          <w:szCs w:val="36"/>
          <w14:ligatures w14:val="none"/>
        </w:rPr>
      </w:pPr>
      <w:r w:rsidRPr="00611777">
        <w:rPr>
          <w:rFonts w:ascii="Georgia" w:eastAsia="Times New Roman" w:hAnsi="Georgia" w:cs="Times New Roman"/>
          <w:b/>
          <w:bCs/>
          <w:color w:val="8EAADB" w:themeColor="accent1" w:themeTint="99"/>
          <w:kern w:val="0"/>
          <w:sz w:val="36"/>
          <w:szCs w:val="36"/>
          <w14:ligatures w14:val="none"/>
        </w:rPr>
        <w:t xml:space="preserve">Snow Removal </w:t>
      </w:r>
      <w:r>
        <w:rPr>
          <w:rFonts w:ascii="Georgia" w:eastAsia="Times New Roman" w:hAnsi="Georgia" w:cs="Times New Roman"/>
          <w:b/>
          <w:bCs/>
          <w:color w:val="8EAADB" w:themeColor="accent1" w:themeTint="99"/>
          <w:kern w:val="0"/>
          <w:sz w:val="36"/>
          <w:szCs w:val="36"/>
          <w14:ligatures w14:val="none"/>
        </w:rPr>
        <w:t xml:space="preserve">is </w:t>
      </w:r>
      <w:r w:rsidRPr="00611777">
        <w:rPr>
          <w:rFonts w:ascii="Georgia" w:eastAsia="Times New Roman" w:hAnsi="Georgia" w:cs="Times New Roman"/>
          <w:b/>
          <w:bCs/>
          <w:color w:val="8EAADB" w:themeColor="accent1" w:themeTint="99"/>
          <w:kern w:val="0"/>
          <w:sz w:val="36"/>
          <w:szCs w:val="36"/>
          <w14:ligatures w14:val="none"/>
        </w:rPr>
        <w:t xml:space="preserve">Up </w:t>
      </w:r>
      <w:r>
        <w:rPr>
          <w:rFonts w:ascii="Georgia" w:eastAsia="Times New Roman" w:hAnsi="Georgia" w:cs="Times New Roman"/>
          <w:b/>
          <w:bCs/>
          <w:color w:val="8EAADB" w:themeColor="accent1" w:themeTint="99"/>
          <w:kern w:val="0"/>
          <w:sz w:val="36"/>
          <w:szCs w:val="36"/>
          <w14:ligatures w14:val="none"/>
        </w:rPr>
        <w:t xml:space="preserve">And </w:t>
      </w:r>
      <w:r w:rsidRPr="00611777">
        <w:rPr>
          <w:rFonts w:ascii="Georgia" w:eastAsia="Times New Roman" w:hAnsi="Georgia" w:cs="Times New Roman"/>
          <w:b/>
          <w:bCs/>
          <w:color w:val="8EAADB" w:themeColor="accent1" w:themeTint="99"/>
          <w:kern w:val="0"/>
          <w:sz w:val="36"/>
          <w:szCs w:val="36"/>
          <w14:ligatures w14:val="none"/>
        </w:rPr>
        <w:t>Running Strong</w:t>
      </w:r>
    </w:p>
    <w:p w14:paraId="64C7C542" w14:textId="77777777" w:rsidR="00546ABF" w:rsidRDefault="00546ABF" w:rsidP="00546ABF">
      <w:pPr>
        <w:pStyle w:val="ListParagraph"/>
        <w:ind w:left="0"/>
        <w:rPr>
          <w:sz w:val="28"/>
          <w:szCs w:val="28"/>
        </w:rPr>
      </w:pPr>
      <w:r>
        <w:rPr>
          <w:sz w:val="28"/>
          <w:szCs w:val="28"/>
        </w:rPr>
        <w:t xml:space="preserve">  </w:t>
      </w:r>
    </w:p>
    <w:p w14:paraId="7E067F6A" w14:textId="37F1E1C2" w:rsidR="00DE4F6D" w:rsidRPr="00634072" w:rsidRDefault="00DE4F6D" w:rsidP="00546ABF">
      <w:pPr>
        <w:pStyle w:val="ListParagraph"/>
        <w:ind w:left="0"/>
        <w:rPr>
          <w:sz w:val="28"/>
          <w:szCs w:val="28"/>
        </w:rPr>
      </w:pPr>
      <w:r w:rsidRPr="00426769">
        <w:rPr>
          <w:rFonts w:eastAsia="Times New Roman"/>
          <w:noProof/>
          <w:sz w:val="26"/>
          <w:szCs w:val="26"/>
        </w:rPr>
        <w:drawing>
          <wp:anchor distT="0" distB="0" distL="114300" distR="114300" simplePos="0" relativeHeight="251663360" behindDoc="0" locked="0" layoutInCell="1" allowOverlap="1" wp14:anchorId="1E0F287A" wp14:editId="0AE9F696">
            <wp:simplePos x="0" y="0"/>
            <wp:positionH relativeFrom="margin">
              <wp:posOffset>45720</wp:posOffset>
            </wp:positionH>
            <wp:positionV relativeFrom="paragraph">
              <wp:posOffset>228600</wp:posOffset>
            </wp:positionV>
            <wp:extent cx="2758440" cy="2111375"/>
            <wp:effectExtent l="19050" t="19050" r="22860" b="22225"/>
            <wp:wrapSquare wrapText="bothSides"/>
            <wp:docPr id="475946853" name="Picture 1" descr="McCleen Trackl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44279" name="Picture 1" descr="McCleen Trackless&#1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58440" cy="2111375"/>
                    </a:xfrm>
                    <a:prstGeom prst="rect">
                      <a:avLst/>
                    </a:prstGeom>
                    <a:noFill/>
                    <a:ln>
                      <a:solidFill>
                        <a:srgbClr val="4472C4"/>
                      </a:solidFill>
                    </a:ln>
                  </pic:spPr>
                </pic:pic>
              </a:graphicData>
            </a:graphic>
            <wp14:sizeRelH relativeFrom="margin">
              <wp14:pctWidth>0</wp14:pctWidth>
            </wp14:sizeRelH>
            <wp14:sizeRelV relativeFrom="margin">
              <wp14:pctHeight>0</wp14:pctHeight>
            </wp14:sizeRelV>
          </wp:anchor>
        </w:drawing>
      </w:r>
    </w:p>
    <w:p w14:paraId="07A9C013" w14:textId="77777777" w:rsidR="00DE4F6D" w:rsidRDefault="00DE4F6D" w:rsidP="00546ABF">
      <w:pPr>
        <w:pStyle w:val="ListParagraph"/>
        <w:ind w:left="0"/>
        <w:rPr>
          <w:rFonts w:asciiTheme="majorHAnsi" w:eastAsia="Times New Roman" w:hAnsiTheme="majorHAnsi" w:cstheme="majorHAnsi"/>
          <w:color w:val="3E3E3E"/>
          <w:kern w:val="0"/>
          <w:sz w:val="26"/>
          <w:szCs w:val="26"/>
          <w14:ligatures w14:val="none"/>
        </w:rPr>
      </w:pPr>
      <w:r>
        <w:rPr>
          <w:rFonts w:ascii="Georgia" w:eastAsia="Times New Roman" w:hAnsi="Georgia" w:cs="Times New Roman"/>
          <w:b/>
          <w:bCs/>
          <w:noProof/>
          <w:color w:val="8EAADB" w:themeColor="accent1" w:themeTint="99"/>
          <w:kern w:val="0"/>
          <w:sz w:val="36"/>
          <w:szCs w:val="36"/>
          <w14:ligatures w14:val="none"/>
        </w:rPr>
        <w:drawing>
          <wp:inline distT="0" distB="0" distL="0" distR="0" wp14:anchorId="766D5FD8" wp14:editId="778BEB96">
            <wp:extent cx="2811289" cy="2107565"/>
            <wp:effectExtent l="0" t="0" r="8255" b="6985"/>
            <wp:docPr id="675533360" name="Picture 1" descr="A tractor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33360" name="Picture 1" descr="A tractor in the snow&#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7319" cy="2127079"/>
                    </a:xfrm>
                    <a:prstGeom prst="rect">
                      <a:avLst/>
                    </a:prstGeom>
                    <a:noFill/>
                    <a:ln>
                      <a:noFill/>
                    </a:ln>
                  </pic:spPr>
                </pic:pic>
              </a:graphicData>
            </a:graphic>
          </wp:inline>
        </w:drawing>
      </w:r>
    </w:p>
    <w:p w14:paraId="54D8FF30" w14:textId="77777777" w:rsidR="00DE4F6D" w:rsidRDefault="00DE4F6D" w:rsidP="00546ABF">
      <w:pPr>
        <w:pStyle w:val="ListParagraph"/>
        <w:ind w:left="0"/>
        <w:rPr>
          <w:rFonts w:asciiTheme="majorHAnsi" w:eastAsia="Times New Roman" w:hAnsiTheme="majorHAnsi" w:cstheme="majorHAnsi"/>
          <w:color w:val="3E3E3E"/>
          <w:kern w:val="0"/>
          <w:sz w:val="26"/>
          <w:szCs w:val="26"/>
          <w14:ligatures w14:val="none"/>
        </w:rPr>
      </w:pPr>
    </w:p>
    <w:p w14:paraId="1A8B1954" w14:textId="3A62B810" w:rsidR="00546ABF" w:rsidRPr="00DE4F6D" w:rsidRDefault="00DE4F6D" w:rsidP="00DE4F6D">
      <w:pPr>
        <w:pStyle w:val="ListParagraph"/>
        <w:ind w:left="0"/>
        <w:rPr>
          <w:rFonts w:asciiTheme="majorHAnsi" w:eastAsia="Times New Roman" w:hAnsiTheme="majorHAnsi" w:cstheme="majorHAnsi"/>
          <w:color w:val="3E3E3E"/>
          <w:kern w:val="0"/>
          <w:sz w:val="26"/>
          <w:szCs w:val="26"/>
          <w14:ligatures w14:val="none"/>
        </w:rPr>
      </w:pPr>
      <w:r>
        <w:rPr>
          <w:rFonts w:asciiTheme="majorHAnsi" w:eastAsia="Times New Roman" w:hAnsiTheme="majorHAnsi" w:cstheme="majorHAnsi"/>
          <w:color w:val="3E3E3E"/>
          <w:kern w:val="0"/>
          <w:sz w:val="26"/>
          <w:szCs w:val="26"/>
          <w14:ligatures w14:val="none"/>
        </w:rPr>
        <w:t>O</w:t>
      </w:r>
      <w:r w:rsidR="00C03299">
        <w:rPr>
          <w:rFonts w:asciiTheme="majorHAnsi" w:eastAsia="Times New Roman" w:hAnsiTheme="majorHAnsi" w:cstheme="majorHAnsi"/>
          <w:color w:val="3E3E3E"/>
          <w:kern w:val="0"/>
          <w:sz w:val="26"/>
          <w:szCs w:val="26"/>
          <w14:ligatures w14:val="none"/>
        </w:rPr>
        <w:t>ur snow removal team is working hard to provide the best possible service</w:t>
      </w:r>
      <w:r>
        <w:rPr>
          <w:rFonts w:asciiTheme="majorHAnsi" w:eastAsia="Times New Roman" w:hAnsiTheme="majorHAnsi" w:cstheme="majorHAnsi"/>
          <w:color w:val="3E3E3E"/>
          <w:kern w:val="0"/>
          <w:sz w:val="26"/>
          <w:szCs w:val="26"/>
          <w14:ligatures w14:val="none"/>
        </w:rPr>
        <w:t xml:space="preserve"> this winter</w:t>
      </w:r>
      <w:r w:rsidR="00C03299">
        <w:rPr>
          <w:rFonts w:asciiTheme="majorHAnsi" w:eastAsia="Times New Roman" w:hAnsiTheme="majorHAnsi" w:cstheme="majorHAnsi"/>
          <w:color w:val="3E3E3E"/>
          <w:kern w:val="0"/>
          <w:sz w:val="26"/>
          <w:szCs w:val="26"/>
          <w14:ligatures w14:val="none"/>
        </w:rPr>
        <w:t xml:space="preserve">. With the addition of a </w:t>
      </w:r>
      <w:r w:rsidR="00546ABF" w:rsidRPr="00426769">
        <w:rPr>
          <w:rFonts w:asciiTheme="majorHAnsi" w:eastAsia="Times New Roman" w:hAnsiTheme="majorHAnsi" w:cstheme="majorHAnsi"/>
          <w:color w:val="3E3E3E"/>
          <w:kern w:val="0"/>
          <w:sz w:val="26"/>
          <w:szCs w:val="26"/>
          <w14:ligatures w14:val="none"/>
        </w:rPr>
        <w:t>new MacLean Trackless</w:t>
      </w:r>
      <w:r w:rsidR="00C03299">
        <w:rPr>
          <w:rFonts w:asciiTheme="majorHAnsi" w:eastAsia="Times New Roman" w:hAnsiTheme="majorHAnsi" w:cstheme="majorHAnsi"/>
          <w:color w:val="3E3E3E"/>
          <w:kern w:val="0"/>
          <w:sz w:val="26"/>
          <w:szCs w:val="26"/>
          <w14:ligatures w14:val="none"/>
        </w:rPr>
        <w:t xml:space="preserve"> snow blower and a</w:t>
      </w:r>
      <w:r>
        <w:rPr>
          <w:rFonts w:asciiTheme="majorHAnsi" w:eastAsia="Times New Roman" w:hAnsiTheme="majorHAnsi" w:cstheme="majorHAnsi"/>
          <w:color w:val="3E3E3E"/>
          <w:kern w:val="0"/>
          <w:sz w:val="26"/>
          <w:szCs w:val="26"/>
          <w14:ligatures w14:val="none"/>
        </w:rPr>
        <w:t xml:space="preserve"> mid-size RPM Blower along with our snow removal team fully staffed w</w:t>
      </w:r>
      <w:r w:rsidR="00546ABF" w:rsidRPr="00426769">
        <w:rPr>
          <w:rFonts w:asciiTheme="majorHAnsi" w:eastAsia="Times New Roman" w:hAnsiTheme="majorHAnsi" w:cstheme="majorHAnsi"/>
          <w:color w:val="3E3E3E"/>
          <w:kern w:val="0"/>
          <w:sz w:val="26"/>
          <w:szCs w:val="26"/>
          <w14:ligatures w14:val="none"/>
        </w:rPr>
        <w:t xml:space="preserve">e are </w:t>
      </w:r>
      <w:r>
        <w:rPr>
          <w:rFonts w:asciiTheme="majorHAnsi" w:eastAsia="Times New Roman" w:hAnsiTheme="majorHAnsi" w:cstheme="majorHAnsi"/>
          <w:color w:val="3E3E3E"/>
          <w:kern w:val="0"/>
          <w:sz w:val="26"/>
          <w:szCs w:val="26"/>
          <w14:ligatures w14:val="none"/>
        </w:rPr>
        <w:t>l</w:t>
      </w:r>
      <w:r w:rsidR="00546ABF" w:rsidRPr="00426769">
        <w:rPr>
          <w:rFonts w:asciiTheme="majorHAnsi" w:eastAsia="Times New Roman" w:hAnsiTheme="majorHAnsi" w:cstheme="majorHAnsi"/>
          <w:color w:val="3E3E3E"/>
          <w:kern w:val="0"/>
          <w:sz w:val="26"/>
          <w:szCs w:val="26"/>
          <w14:ligatures w14:val="none"/>
        </w:rPr>
        <w:t xml:space="preserve">ooking </w:t>
      </w:r>
      <w:r>
        <w:rPr>
          <w:rFonts w:asciiTheme="majorHAnsi" w:eastAsia="Times New Roman" w:hAnsiTheme="majorHAnsi" w:cstheme="majorHAnsi"/>
          <w:color w:val="3E3E3E"/>
          <w:kern w:val="0"/>
          <w:sz w:val="26"/>
          <w:szCs w:val="26"/>
          <w14:ligatures w14:val="none"/>
        </w:rPr>
        <w:t>s</w:t>
      </w:r>
      <w:r w:rsidR="00546ABF" w:rsidRPr="00426769">
        <w:rPr>
          <w:rFonts w:asciiTheme="majorHAnsi" w:eastAsia="Times New Roman" w:hAnsiTheme="majorHAnsi" w:cstheme="majorHAnsi"/>
          <w:color w:val="3E3E3E"/>
          <w:kern w:val="0"/>
          <w:sz w:val="26"/>
          <w:szCs w:val="26"/>
          <w14:ligatures w14:val="none"/>
        </w:rPr>
        <w:t xml:space="preserve">trong this </w:t>
      </w:r>
      <w:r>
        <w:rPr>
          <w:rFonts w:asciiTheme="majorHAnsi" w:eastAsia="Times New Roman" w:hAnsiTheme="majorHAnsi" w:cstheme="majorHAnsi"/>
          <w:color w:val="3E3E3E"/>
          <w:kern w:val="0"/>
          <w:sz w:val="26"/>
          <w:szCs w:val="26"/>
          <w14:ligatures w14:val="none"/>
        </w:rPr>
        <w:t>s</w:t>
      </w:r>
      <w:r w:rsidR="00546ABF" w:rsidRPr="00426769">
        <w:rPr>
          <w:rFonts w:asciiTheme="majorHAnsi" w:eastAsia="Times New Roman" w:hAnsiTheme="majorHAnsi" w:cstheme="majorHAnsi"/>
          <w:color w:val="3E3E3E"/>
          <w:kern w:val="0"/>
          <w:sz w:val="26"/>
          <w:szCs w:val="26"/>
          <w14:ligatures w14:val="none"/>
        </w:rPr>
        <w:t>eason.</w:t>
      </w:r>
      <w:r w:rsidR="00AF4AD6">
        <w:rPr>
          <w:rFonts w:asciiTheme="majorHAnsi" w:eastAsia="Times New Roman" w:hAnsiTheme="majorHAnsi" w:cstheme="majorHAnsi"/>
          <w:color w:val="3E3E3E"/>
          <w:kern w:val="0"/>
          <w:sz w:val="26"/>
          <w:szCs w:val="26"/>
          <w14:ligatures w14:val="none"/>
        </w:rPr>
        <w:t xml:space="preserve">  As seasoned Kirkwood residents know, Kirkwood can receive a wide variety and type of snow and wind.  The snow removal team carefully </w:t>
      </w:r>
      <w:r w:rsidR="004E420F">
        <w:rPr>
          <w:rFonts w:asciiTheme="majorHAnsi" w:eastAsia="Times New Roman" w:hAnsiTheme="majorHAnsi" w:cstheme="majorHAnsi"/>
          <w:color w:val="3E3E3E"/>
          <w:kern w:val="0"/>
          <w:sz w:val="26"/>
          <w:szCs w:val="26"/>
          <w14:ligatures w14:val="none"/>
        </w:rPr>
        <w:t>watches</w:t>
      </w:r>
      <w:r w:rsidR="00AF4AD6">
        <w:rPr>
          <w:rFonts w:asciiTheme="majorHAnsi" w:eastAsia="Times New Roman" w:hAnsiTheme="majorHAnsi" w:cstheme="majorHAnsi"/>
          <w:color w:val="3E3E3E"/>
          <w:kern w:val="0"/>
          <w:sz w:val="26"/>
          <w:szCs w:val="26"/>
          <w14:ligatures w14:val="none"/>
        </w:rPr>
        <w:t xml:space="preserve"> the weather and schedule our 6 operators based on the best available forecasts.  While there are no “hard and fast” rules for what necessitates snow removal, our seasoned operators make reasoned judgments each day about when, what, and where snow removal will occur.  Our first </w:t>
      </w:r>
      <w:r w:rsidR="00AF4AD6">
        <w:rPr>
          <w:rFonts w:asciiTheme="majorHAnsi" w:eastAsia="Times New Roman" w:hAnsiTheme="majorHAnsi" w:cstheme="majorHAnsi"/>
          <w:color w:val="3E3E3E"/>
          <w:kern w:val="0"/>
          <w:sz w:val="26"/>
          <w:szCs w:val="26"/>
          <w14:ligatures w14:val="none"/>
        </w:rPr>
        <w:lastRenderedPageBreak/>
        <w:t xml:space="preserve">priority is usually roads, then parking pads and driveways.  Depending on the storms, it may take multiple days to </w:t>
      </w:r>
      <w:r w:rsidR="004E420F">
        <w:rPr>
          <w:rFonts w:asciiTheme="majorHAnsi" w:eastAsia="Times New Roman" w:hAnsiTheme="majorHAnsi" w:cstheme="majorHAnsi"/>
          <w:color w:val="3E3E3E"/>
          <w:kern w:val="0"/>
          <w:sz w:val="26"/>
          <w:szCs w:val="26"/>
          <w14:ligatures w14:val="none"/>
        </w:rPr>
        <w:t>catch up</w:t>
      </w:r>
      <w:r w:rsidR="00AF4AD6">
        <w:rPr>
          <w:rFonts w:asciiTheme="majorHAnsi" w:eastAsia="Times New Roman" w:hAnsiTheme="majorHAnsi" w:cstheme="majorHAnsi"/>
          <w:color w:val="3E3E3E"/>
          <w:kern w:val="0"/>
          <w:sz w:val="26"/>
          <w:szCs w:val="26"/>
          <w14:ligatures w14:val="none"/>
        </w:rPr>
        <w:t>, but rest assured we will do our best!</w:t>
      </w:r>
    </w:p>
    <w:p w14:paraId="65575D31" w14:textId="27FF89BF" w:rsidR="00546ABF" w:rsidRPr="00426769" w:rsidRDefault="00546ABF" w:rsidP="00546ABF">
      <w:pPr>
        <w:rPr>
          <w:sz w:val="26"/>
          <w:szCs w:val="26"/>
        </w:rPr>
      </w:pPr>
      <w:r w:rsidRPr="00426769">
        <w:rPr>
          <w:rFonts w:eastAsia="Times New Roman" w:cstheme="majorHAnsi"/>
          <w:color w:val="3E3E3E"/>
          <w:kern w:val="0"/>
          <w:sz w:val="26"/>
          <w:szCs w:val="26"/>
          <w14:ligatures w14:val="none"/>
        </w:rPr>
        <w:t xml:space="preserve">AN IMPORTANT REMINDER - Snow removal </w:t>
      </w:r>
      <w:r w:rsidR="00AF4AD6">
        <w:rPr>
          <w:rFonts w:eastAsia="Times New Roman" w:cstheme="majorHAnsi"/>
          <w:color w:val="3E3E3E"/>
          <w:kern w:val="0"/>
          <w:sz w:val="26"/>
          <w:szCs w:val="26"/>
          <w14:ligatures w14:val="none"/>
        </w:rPr>
        <w:t xml:space="preserve">residency notices must be submitted </w:t>
      </w:r>
      <w:r w:rsidRPr="00426769">
        <w:rPr>
          <w:rFonts w:eastAsia="Times New Roman" w:cstheme="majorHAnsi"/>
          <w:color w:val="3E3E3E"/>
          <w:kern w:val="0"/>
          <w:sz w:val="26"/>
          <w:szCs w:val="26"/>
          <w14:ligatures w14:val="none"/>
        </w:rPr>
        <w:t xml:space="preserve">at least </w:t>
      </w:r>
      <w:r w:rsidR="00C03299" w:rsidRPr="00426769">
        <w:rPr>
          <w:rFonts w:eastAsia="Times New Roman" w:cstheme="majorHAnsi"/>
          <w:color w:val="3E3E3E"/>
          <w:kern w:val="0"/>
          <w:sz w:val="26"/>
          <w:szCs w:val="26"/>
          <w14:ligatures w14:val="none"/>
        </w:rPr>
        <w:t>24-hour</w:t>
      </w:r>
      <w:r w:rsidR="00AF4AD6">
        <w:rPr>
          <w:rFonts w:eastAsia="Times New Roman" w:cstheme="majorHAnsi"/>
          <w:color w:val="3E3E3E"/>
          <w:kern w:val="0"/>
          <w:sz w:val="26"/>
          <w:szCs w:val="26"/>
          <w14:ligatures w14:val="none"/>
        </w:rPr>
        <w:t>’s in advance or they will not be effective until the following day</w:t>
      </w:r>
      <w:r w:rsidRPr="00426769">
        <w:rPr>
          <w:rFonts w:eastAsia="Times New Roman" w:cstheme="majorHAnsi"/>
          <w:color w:val="3E3E3E"/>
          <w:kern w:val="0"/>
          <w:sz w:val="26"/>
          <w:szCs w:val="26"/>
          <w14:ligatures w14:val="none"/>
        </w:rPr>
        <w:t xml:space="preserve">. To be included on the </w:t>
      </w:r>
      <w:r w:rsidR="00AF4AD6" w:rsidRPr="00426769">
        <w:rPr>
          <w:rFonts w:eastAsia="Times New Roman" w:cstheme="majorHAnsi"/>
          <w:color w:val="3E3E3E"/>
          <w:kern w:val="0"/>
          <w:sz w:val="26"/>
          <w:szCs w:val="26"/>
          <w14:ligatures w14:val="none"/>
        </w:rPr>
        <w:t>Residenc</w:t>
      </w:r>
      <w:r w:rsidR="00AF4AD6">
        <w:rPr>
          <w:rFonts w:eastAsia="Times New Roman" w:cstheme="majorHAnsi"/>
          <w:color w:val="3E3E3E"/>
          <w:kern w:val="0"/>
          <w:sz w:val="26"/>
          <w:szCs w:val="26"/>
          <w14:ligatures w14:val="none"/>
        </w:rPr>
        <w:t>y</w:t>
      </w:r>
      <w:r w:rsidR="00AF4AD6" w:rsidRPr="00426769">
        <w:rPr>
          <w:rFonts w:eastAsia="Times New Roman" w:cstheme="majorHAnsi"/>
          <w:color w:val="3E3E3E"/>
          <w:kern w:val="0"/>
          <w:sz w:val="26"/>
          <w:szCs w:val="26"/>
          <w14:ligatures w14:val="none"/>
        </w:rPr>
        <w:t xml:space="preserve"> </w:t>
      </w:r>
      <w:r w:rsidRPr="00426769">
        <w:rPr>
          <w:rFonts w:eastAsia="Times New Roman" w:cstheme="majorHAnsi"/>
          <w:color w:val="3E3E3E"/>
          <w:kern w:val="0"/>
          <w:sz w:val="26"/>
          <w:szCs w:val="26"/>
          <w14:ligatures w14:val="none"/>
        </w:rPr>
        <w:t xml:space="preserve">List, log into </w:t>
      </w:r>
      <w:hyperlink r:id="rId14" w:history="1">
        <w:r w:rsidRPr="00426769">
          <w:rPr>
            <w:rStyle w:val="Hyperlink"/>
            <w:rFonts w:eastAsia="Times New Roman" w:cstheme="majorHAnsi"/>
            <w:kern w:val="0"/>
            <w:sz w:val="26"/>
            <w:szCs w:val="26"/>
            <w14:ligatures w14:val="none"/>
          </w:rPr>
          <w:t>www.kmpud.com</w:t>
        </w:r>
      </w:hyperlink>
      <w:r w:rsidRPr="00426769">
        <w:rPr>
          <w:rFonts w:eastAsia="Times New Roman" w:cstheme="majorHAnsi"/>
          <w:color w:val="3E3E3E"/>
          <w:kern w:val="0"/>
          <w:sz w:val="26"/>
          <w:szCs w:val="26"/>
          <w14:ligatures w14:val="none"/>
        </w:rPr>
        <w:t xml:space="preserve">, choose My Account, then Manage Snow Removal. </w:t>
      </w:r>
    </w:p>
    <w:p w14:paraId="639F0B0C" w14:textId="24DFFDF8" w:rsidR="00546ABF" w:rsidRPr="00426769" w:rsidRDefault="00546ABF" w:rsidP="00546ABF">
      <w:pPr>
        <w:pStyle w:val="NormalWeb"/>
        <w:spacing w:before="0" w:beforeAutospacing="0" w:after="240" w:afterAutospacing="0" w:line="330" w:lineRule="atLeast"/>
        <w:rPr>
          <w:rFonts w:asciiTheme="majorHAnsi" w:hAnsiTheme="majorHAnsi" w:cstheme="majorHAnsi"/>
          <w:color w:val="3E3E3E"/>
          <w:sz w:val="26"/>
          <w:szCs w:val="26"/>
        </w:rPr>
      </w:pPr>
      <w:r w:rsidRPr="00426769">
        <w:rPr>
          <w:rFonts w:asciiTheme="majorHAnsi" w:hAnsiTheme="majorHAnsi" w:cstheme="majorHAnsi"/>
          <w:color w:val="3E3E3E"/>
          <w:sz w:val="26"/>
          <w:szCs w:val="26"/>
        </w:rPr>
        <w:t xml:space="preserve">This will place your driveway on the District’s Residency List which is </w:t>
      </w:r>
      <w:r w:rsidRPr="00426769">
        <w:rPr>
          <w:rFonts w:asciiTheme="majorHAnsi" w:hAnsiTheme="majorHAnsi" w:cstheme="majorHAnsi"/>
          <w:i/>
          <w:iCs/>
          <w:color w:val="3E3E3E"/>
          <w:sz w:val="26"/>
          <w:szCs w:val="26"/>
        </w:rPr>
        <w:t>generated every day and distributed to operators at the beginning of their shift</w:t>
      </w:r>
      <w:r w:rsidRPr="00426769">
        <w:rPr>
          <w:rFonts w:asciiTheme="majorHAnsi" w:hAnsiTheme="majorHAnsi" w:cstheme="majorHAnsi"/>
          <w:color w:val="3E3E3E"/>
          <w:sz w:val="26"/>
          <w:szCs w:val="26"/>
        </w:rPr>
        <w:t xml:space="preserve">. To be included on the Residency List the next time you or your guests plan to be at your Kirkwood home, </w:t>
      </w:r>
      <w:r w:rsidRPr="00426769">
        <w:rPr>
          <w:rFonts w:asciiTheme="majorHAnsi" w:hAnsiTheme="majorHAnsi" w:cstheme="majorHAnsi"/>
          <w:i/>
          <w:iCs/>
          <w:color w:val="3E3E3E"/>
          <w:sz w:val="26"/>
          <w:szCs w:val="26"/>
        </w:rPr>
        <w:t>follow these instructions</w:t>
      </w:r>
      <w:r w:rsidRPr="00426769">
        <w:rPr>
          <w:rFonts w:asciiTheme="majorHAnsi" w:hAnsiTheme="majorHAnsi" w:cstheme="majorHAnsi"/>
          <w:color w:val="3E3E3E"/>
          <w:sz w:val="26"/>
          <w:szCs w:val="26"/>
        </w:rPr>
        <w:t xml:space="preserve">: </w:t>
      </w:r>
    </w:p>
    <w:p w14:paraId="6777BAED" w14:textId="77777777" w:rsidR="00546ABF" w:rsidRPr="00426769" w:rsidRDefault="00546ABF" w:rsidP="00546ABF">
      <w:pPr>
        <w:pStyle w:val="NormalWeb"/>
        <w:shd w:val="clear" w:color="auto" w:fill="FFFFFF" w:themeFill="background1"/>
        <w:tabs>
          <w:tab w:val="left" w:pos="630"/>
        </w:tabs>
        <w:spacing w:before="0" w:beforeAutospacing="0" w:after="240" w:afterAutospacing="0" w:line="330" w:lineRule="atLeast"/>
        <w:ind w:left="360"/>
        <w:rPr>
          <w:rStyle w:val="Strong"/>
          <w:rFonts w:asciiTheme="majorHAnsi" w:eastAsiaTheme="majorEastAsia" w:hAnsiTheme="majorHAnsi" w:cstheme="majorHAnsi"/>
          <w:b w:val="0"/>
          <w:bCs w:val="0"/>
          <w:color w:val="3E3E3E"/>
          <w:sz w:val="26"/>
          <w:szCs w:val="26"/>
          <w:shd w:val="clear" w:color="auto" w:fill="F4FEFA"/>
        </w:rPr>
      </w:pPr>
      <w:r w:rsidRPr="00426769">
        <w:rPr>
          <w:rStyle w:val="Strong"/>
          <w:rFonts w:asciiTheme="majorHAnsi" w:eastAsiaTheme="majorEastAsia" w:hAnsiTheme="majorHAnsi" w:cstheme="majorHAnsi"/>
          <w:b w:val="0"/>
          <w:bCs w:val="0"/>
          <w:color w:val="3E3E3E"/>
          <w:sz w:val="26"/>
          <w:szCs w:val="26"/>
          <w:shd w:val="clear" w:color="auto" w:fill="F4FEFA"/>
        </w:rPr>
        <w:t>1. Log into your account on www.kmpud.com.</w:t>
      </w:r>
      <w:r w:rsidRPr="00426769">
        <w:rPr>
          <w:rFonts w:asciiTheme="majorHAnsi" w:hAnsiTheme="majorHAnsi" w:cstheme="majorHAnsi"/>
          <w:b/>
          <w:bCs/>
          <w:color w:val="3E3E3E"/>
          <w:sz w:val="26"/>
          <w:szCs w:val="26"/>
          <w:shd w:val="clear" w:color="auto" w:fill="F4FEFA"/>
        </w:rPr>
        <w:br/>
      </w:r>
      <w:r w:rsidRPr="00426769">
        <w:rPr>
          <w:rStyle w:val="Strong"/>
          <w:rFonts w:asciiTheme="majorHAnsi" w:eastAsiaTheme="majorEastAsia" w:hAnsiTheme="majorHAnsi" w:cstheme="majorHAnsi"/>
          <w:b w:val="0"/>
          <w:bCs w:val="0"/>
          <w:color w:val="3E3E3E"/>
          <w:sz w:val="26"/>
          <w:szCs w:val="26"/>
          <w:shd w:val="clear" w:color="auto" w:fill="F4FEFA"/>
        </w:rPr>
        <w:t>2. Click My Account on the right side of the screen.</w:t>
      </w:r>
      <w:r w:rsidRPr="00426769">
        <w:rPr>
          <w:rFonts w:asciiTheme="majorHAnsi" w:hAnsiTheme="majorHAnsi" w:cstheme="majorHAnsi"/>
          <w:b/>
          <w:bCs/>
          <w:color w:val="3E3E3E"/>
          <w:sz w:val="26"/>
          <w:szCs w:val="26"/>
          <w:shd w:val="clear" w:color="auto" w:fill="F4FEFA"/>
        </w:rPr>
        <w:br/>
      </w:r>
      <w:r w:rsidRPr="00426769">
        <w:rPr>
          <w:rStyle w:val="Strong"/>
          <w:rFonts w:asciiTheme="majorHAnsi" w:eastAsiaTheme="majorEastAsia" w:hAnsiTheme="majorHAnsi" w:cstheme="majorHAnsi"/>
          <w:b w:val="0"/>
          <w:bCs w:val="0"/>
          <w:color w:val="3E3E3E"/>
          <w:sz w:val="26"/>
          <w:szCs w:val="26"/>
          <w:shd w:val="clear" w:color="auto" w:fill="F4FEFA"/>
        </w:rPr>
        <w:t>3. At the bottom of the menu that appears, click Manage Snow Removal.</w:t>
      </w:r>
      <w:r w:rsidRPr="00426769">
        <w:rPr>
          <w:rFonts w:asciiTheme="majorHAnsi" w:hAnsiTheme="majorHAnsi" w:cstheme="majorHAnsi"/>
          <w:b/>
          <w:bCs/>
          <w:color w:val="3E3E3E"/>
          <w:sz w:val="26"/>
          <w:szCs w:val="26"/>
          <w:shd w:val="clear" w:color="auto" w:fill="F4FEFA"/>
        </w:rPr>
        <w:br/>
      </w:r>
      <w:r w:rsidRPr="00426769">
        <w:rPr>
          <w:rStyle w:val="Strong"/>
          <w:rFonts w:asciiTheme="majorHAnsi" w:eastAsiaTheme="majorEastAsia" w:hAnsiTheme="majorHAnsi" w:cstheme="majorHAnsi"/>
          <w:b w:val="0"/>
          <w:bCs w:val="0"/>
          <w:color w:val="3E3E3E"/>
          <w:sz w:val="26"/>
          <w:szCs w:val="26"/>
          <w:shd w:val="clear" w:color="auto" w:fill="F4FEFA"/>
        </w:rPr>
        <w:t xml:space="preserve">4. Under Residency Notification set your arrival and departure dates in the drop-down </w:t>
      </w:r>
      <w:r>
        <w:rPr>
          <w:rStyle w:val="Strong"/>
          <w:rFonts w:asciiTheme="majorHAnsi" w:eastAsiaTheme="majorEastAsia" w:hAnsiTheme="majorHAnsi" w:cstheme="majorHAnsi"/>
          <w:b w:val="0"/>
          <w:bCs w:val="0"/>
          <w:color w:val="3E3E3E"/>
          <w:sz w:val="26"/>
          <w:szCs w:val="26"/>
          <w:shd w:val="clear" w:color="auto" w:fill="F4FEFA"/>
        </w:rPr>
        <w:tab/>
      </w:r>
      <w:r w:rsidRPr="00426769">
        <w:rPr>
          <w:rStyle w:val="Strong"/>
          <w:rFonts w:asciiTheme="majorHAnsi" w:eastAsiaTheme="majorEastAsia" w:hAnsiTheme="majorHAnsi" w:cstheme="majorHAnsi"/>
          <w:b w:val="0"/>
          <w:bCs w:val="0"/>
          <w:color w:val="3E3E3E"/>
          <w:sz w:val="26"/>
          <w:szCs w:val="26"/>
          <w:shd w:val="clear" w:color="auto" w:fill="F4FEFA"/>
        </w:rPr>
        <w:t>menus and enter customer notes if needed.</w:t>
      </w:r>
      <w:r w:rsidRPr="00426769">
        <w:rPr>
          <w:rFonts w:asciiTheme="majorHAnsi" w:hAnsiTheme="majorHAnsi" w:cstheme="majorHAnsi"/>
          <w:b/>
          <w:bCs/>
          <w:color w:val="3E3E3E"/>
          <w:sz w:val="26"/>
          <w:szCs w:val="26"/>
          <w:shd w:val="clear" w:color="auto" w:fill="F4FEFA"/>
        </w:rPr>
        <w:br/>
      </w:r>
      <w:r w:rsidRPr="00426769">
        <w:rPr>
          <w:rStyle w:val="Strong"/>
          <w:rFonts w:asciiTheme="majorHAnsi" w:eastAsiaTheme="majorEastAsia" w:hAnsiTheme="majorHAnsi" w:cstheme="majorHAnsi"/>
          <w:b w:val="0"/>
          <w:bCs w:val="0"/>
          <w:color w:val="3E3E3E"/>
          <w:sz w:val="26"/>
          <w:szCs w:val="26"/>
          <w:shd w:val="clear" w:color="auto" w:fill="F4FEFA"/>
        </w:rPr>
        <w:t>5. Click Set Notification.</w:t>
      </w:r>
    </w:p>
    <w:p w14:paraId="28777418" w14:textId="06CE4C48" w:rsidR="00151A85" w:rsidRPr="00275F86" w:rsidRDefault="00AF4AD6" w:rsidP="00AF4AD6">
      <w:pPr>
        <w:rPr>
          <w:rFonts w:ascii="Arial" w:eastAsia="Times New Roman" w:hAnsi="Arial" w:cs="Arial"/>
          <w:kern w:val="0"/>
          <w:sz w:val="24"/>
          <w14:ligatures w14:val="none"/>
        </w:rPr>
      </w:pPr>
      <w:r>
        <w:rPr>
          <w:rFonts w:eastAsia="Times New Roman" w:cstheme="majorHAnsi"/>
          <w:color w:val="3E3E3E"/>
          <w:kern w:val="0"/>
          <w:sz w:val="26"/>
          <w:szCs w:val="26"/>
          <w14:ligatures w14:val="none"/>
        </w:rPr>
        <w:t xml:space="preserve">Also, we understand plans change, but please cancel your residency if they do.  </w:t>
      </w:r>
    </w:p>
    <w:p w14:paraId="6383EA20" w14:textId="77777777" w:rsidR="00611777" w:rsidRDefault="00611777" w:rsidP="00611777">
      <w:pPr>
        <w:pStyle w:val="ListParagraph"/>
        <w:ind w:left="0"/>
        <w:jc w:val="center"/>
        <w:rPr>
          <w:rFonts w:ascii="Georgia" w:eastAsia="Times New Roman" w:hAnsi="Georgia" w:cs="Times New Roman"/>
          <w:b/>
          <w:bCs/>
          <w:color w:val="8EAADB" w:themeColor="accent1" w:themeTint="99"/>
          <w:kern w:val="0"/>
          <w:sz w:val="36"/>
          <w:szCs w:val="36"/>
          <w14:ligatures w14:val="none"/>
        </w:rPr>
      </w:pPr>
    </w:p>
    <w:p w14:paraId="7AC56318" w14:textId="77777777" w:rsidR="00763D8A" w:rsidRDefault="00763D8A" w:rsidP="00611777">
      <w:pPr>
        <w:pStyle w:val="ListParagraph"/>
        <w:ind w:left="0"/>
        <w:jc w:val="center"/>
        <w:rPr>
          <w:rFonts w:ascii="Georgia" w:eastAsia="Times New Roman" w:hAnsi="Georgia" w:cs="Times New Roman"/>
          <w:b/>
          <w:bCs/>
          <w:color w:val="8EAADB" w:themeColor="accent1" w:themeTint="99"/>
          <w:kern w:val="0"/>
          <w:sz w:val="36"/>
          <w:szCs w:val="36"/>
          <w14:ligatures w14:val="none"/>
        </w:rPr>
      </w:pPr>
    </w:p>
    <w:p w14:paraId="0A162801" w14:textId="7126D751" w:rsidR="00FC28AE" w:rsidRPr="001F0E62" w:rsidRDefault="005D2197" w:rsidP="00611777">
      <w:pPr>
        <w:pStyle w:val="ListParagraph"/>
        <w:ind w:left="0"/>
        <w:jc w:val="center"/>
        <w:rPr>
          <w:rFonts w:ascii="Georgia" w:eastAsia="Times New Roman" w:hAnsi="Georgia" w:cs="Times New Roman"/>
          <w:b/>
          <w:bCs/>
          <w:color w:val="8EAADB" w:themeColor="accent1" w:themeTint="99"/>
          <w:kern w:val="0"/>
          <w:sz w:val="36"/>
          <w:szCs w:val="36"/>
          <w14:ligatures w14:val="none"/>
        </w:rPr>
      </w:pPr>
      <w:r>
        <w:rPr>
          <w:rFonts w:ascii="Georgia" w:eastAsia="Times New Roman" w:hAnsi="Georgia" w:cs="Times New Roman"/>
          <w:b/>
          <w:bCs/>
          <w:color w:val="8EAADB" w:themeColor="accent1" w:themeTint="99"/>
          <w:kern w:val="0"/>
          <w:sz w:val="36"/>
          <w:szCs w:val="36"/>
          <w14:ligatures w14:val="none"/>
        </w:rPr>
        <w:t xml:space="preserve">Sales from the sold out “Kirkwood Stories from the First Fifty Years” </w:t>
      </w:r>
      <w:r w:rsidR="00290D6B">
        <w:rPr>
          <w:rFonts w:ascii="Georgia" w:eastAsia="Times New Roman" w:hAnsi="Georgia" w:cs="Times New Roman"/>
          <w:b/>
          <w:bCs/>
          <w:color w:val="8EAADB" w:themeColor="accent1" w:themeTint="99"/>
          <w:kern w:val="0"/>
          <w:sz w:val="36"/>
          <w:szCs w:val="36"/>
          <w14:ligatures w14:val="none"/>
        </w:rPr>
        <w:t>b</w:t>
      </w:r>
      <w:r>
        <w:rPr>
          <w:rFonts w:ascii="Georgia" w:eastAsia="Times New Roman" w:hAnsi="Georgia" w:cs="Times New Roman"/>
          <w:b/>
          <w:bCs/>
          <w:color w:val="8EAADB" w:themeColor="accent1" w:themeTint="99"/>
          <w:kern w:val="0"/>
          <w:sz w:val="36"/>
          <w:szCs w:val="36"/>
          <w14:ligatures w14:val="none"/>
        </w:rPr>
        <w:t>ook raise</w:t>
      </w:r>
      <w:r w:rsidR="00290D6B">
        <w:rPr>
          <w:rFonts w:ascii="Georgia" w:eastAsia="Times New Roman" w:hAnsi="Georgia" w:cs="Times New Roman"/>
          <w:b/>
          <w:bCs/>
          <w:color w:val="8EAADB" w:themeColor="accent1" w:themeTint="99"/>
          <w:kern w:val="0"/>
          <w:sz w:val="36"/>
          <w:szCs w:val="36"/>
          <w14:ligatures w14:val="none"/>
        </w:rPr>
        <w:t>d</w:t>
      </w:r>
      <w:r>
        <w:rPr>
          <w:rFonts w:ascii="Georgia" w:eastAsia="Times New Roman" w:hAnsi="Georgia" w:cs="Times New Roman"/>
          <w:b/>
          <w:bCs/>
          <w:color w:val="8EAADB" w:themeColor="accent1" w:themeTint="99"/>
          <w:kern w:val="0"/>
          <w:sz w:val="36"/>
          <w:szCs w:val="36"/>
          <w14:ligatures w14:val="none"/>
        </w:rPr>
        <w:t xml:space="preserve"> over $17,000 for the Kirkwood Volunteer Fire Department</w:t>
      </w:r>
    </w:p>
    <w:p w14:paraId="216B555C" w14:textId="587E7EA1" w:rsidR="0085363D" w:rsidRDefault="00B711C8" w:rsidP="00A971FC">
      <w:pPr>
        <w:pStyle w:val="ListParagraph"/>
        <w:ind w:left="0"/>
      </w:pPr>
      <w:r>
        <w:rPr>
          <w:noProof/>
        </w:rPr>
        <w:drawing>
          <wp:anchor distT="0" distB="0" distL="114300" distR="114300" simplePos="0" relativeHeight="251659264" behindDoc="0" locked="0" layoutInCell="1" allowOverlap="1" wp14:anchorId="1F3C3E89" wp14:editId="6BB67CE5">
            <wp:simplePos x="0" y="0"/>
            <wp:positionH relativeFrom="column">
              <wp:posOffset>3933825</wp:posOffset>
            </wp:positionH>
            <wp:positionV relativeFrom="paragraph">
              <wp:posOffset>153035</wp:posOffset>
            </wp:positionV>
            <wp:extent cx="2371725" cy="3164840"/>
            <wp:effectExtent l="19050" t="19050" r="28575" b="16510"/>
            <wp:wrapSquare wrapText="bothSides"/>
            <wp:docPr id="1210382102" name="Picture 1210382102" descr="A group of people on a snowy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87282" name="Picture 1741887282" descr="A group of people on a snowy mountai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725" cy="31648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4B157EF4" w14:textId="6C96761C" w:rsidR="005D2197" w:rsidRDefault="00290D6B" w:rsidP="00474390">
      <w:pPr>
        <w:pStyle w:val="ListParagraph"/>
        <w:ind w:left="0"/>
        <w:jc w:val="both"/>
        <w:rPr>
          <w:rFonts w:asciiTheme="majorHAnsi" w:hAnsiTheme="majorHAnsi" w:cstheme="majorHAnsi"/>
          <w:sz w:val="26"/>
          <w:szCs w:val="26"/>
        </w:rPr>
      </w:pPr>
      <w:r>
        <w:rPr>
          <w:rFonts w:asciiTheme="majorHAnsi" w:hAnsiTheme="majorHAnsi" w:cstheme="majorHAnsi"/>
          <w:sz w:val="26"/>
          <w:szCs w:val="26"/>
        </w:rPr>
        <w:t>We are pleased to announce t</w:t>
      </w:r>
      <w:r w:rsidRPr="0021247A">
        <w:rPr>
          <w:rFonts w:asciiTheme="majorHAnsi" w:hAnsiTheme="majorHAnsi" w:cstheme="majorHAnsi"/>
          <w:sz w:val="26"/>
          <w:szCs w:val="26"/>
        </w:rPr>
        <w:t>he book sales raised over $17,000 for</w:t>
      </w:r>
      <w:r w:rsidR="003A0588">
        <w:rPr>
          <w:rFonts w:asciiTheme="majorHAnsi" w:hAnsiTheme="majorHAnsi" w:cstheme="majorHAnsi"/>
          <w:sz w:val="26"/>
          <w:szCs w:val="26"/>
        </w:rPr>
        <w:t xml:space="preserve"> the </w:t>
      </w:r>
      <w:r>
        <w:rPr>
          <w:rFonts w:asciiTheme="majorHAnsi" w:hAnsiTheme="majorHAnsi" w:cstheme="majorHAnsi"/>
          <w:sz w:val="26"/>
          <w:szCs w:val="26"/>
        </w:rPr>
        <w:t xml:space="preserve">volunteer fire department. </w:t>
      </w:r>
      <w:r w:rsidR="002B0678" w:rsidRPr="0021247A">
        <w:rPr>
          <w:rFonts w:asciiTheme="majorHAnsi" w:hAnsiTheme="majorHAnsi" w:cstheme="majorHAnsi"/>
          <w:sz w:val="26"/>
          <w:szCs w:val="26"/>
        </w:rPr>
        <w:t>Thank you for your purchases</w:t>
      </w:r>
      <w:r>
        <w:rPr>
          <w:rFonts w:asciiTheme="majorHAnsi" w:hAnsiTheme="majorHAnsi" w:cstheme="majorHAnsi"/>
          <w:sz w:val="26"/>
          <w:szCs w:val="26"/>
        </w:rPr>
        <w:t xml:space="preserve"> and</w:t>
      </w:r>
      <w:r w:rsidR="003A0588">
        <w:rPr>
          <w:rFonts w:asciiTheme="majorHAnsi" w:hAnsiTheme="majorHAnsi" w:cstheme="majorHAnsi"/>
          <w:sz w:val="26"/>
          <w:szCs w:val="26"/>
        </w:rPr>
        <w:t xml:space="preserve"> continued</w:t>
      </w:r>
      <w:r>
        <w:rPr>
          <w:rFonts w:asciiTheme="majorHAnsi" w:hAnsiTheme="majorHAnsi" w:cstheme="majorHAnsi"/>
          <w:sz w:val="26"/>
          <w:szCs w:val="26"/>
        </w:rPr>
        <w:t xml:space="preserve"> support</w:t>
      </w:r>
      <w:r w:rsidR="003A0588">
        <w:rPr>
          <w:rFonts w:asciiTheme="majorHAnsi" w:hAnsiTheme="majorHAnsi" w:cstheme="majorHAnsi"/>
          <w:sz w:val="26"/>
          <w:szCs w:val="26"/>
        </w:rPr>
        <w:t>.</w:t>
      </w:r>
      <w:r>
        <w:rPr>
          <w:rFonts w:asciiTheme="majorHAnsi" w:hAnsiTheme="majorHAnsi" w:cstheme="majorHAnsi"/>
          <w:sz w:val="26"/>
          <w:szCs w:val="26"/>
        </w:rPr>
        <w:t xml:space="preserve"> </w:t>
      </w:r>
    </w:p>
    <w:p w14:paraId="25E58E29" w14:textId="77777777" w:rsidR="005D2197" w:rsidRDefault="005D2197" w:rsidP="00474390">
      <w:pPr>
        <w:pStyle w:val="ListParagraph"/>
        <w:ind w:left="0"/>
        <w:jc w:val="both"/>
        <w:rPr>
          <w:rFonts w:asciiTheme="majorHAnsi" w:hAnsiTheme="majorHAnsi" w:cstheme="majorHAnsi"/>
          <w:sz w:val="26"/>
          <w:szCs w:val="26"/>
        </w:rPr>
      </w:pPr>
    </w:p>
    <w:p w14:paraId="12E09969" w14:textId="77777777" w:rsidR="003A0588" w:rsidRDefault="005D2197" w:rsidP="00474390">
      <w:pPr>
        <w:pStyle w:val="ListParagraph"/>
        <w:ind w:left="0"/>
        <w:jc w:val="both"/>
        <w:rPr>
          <w:rFonts w:asciiTheme="majorHAnsi" w:hAnsiTheme="majorHAnsi" w:cstheme="majorHAnsi"/>
          <w:sz w:val="26"/>
          <w:szCs w:val="26"/>
        </w:rPr>
      </w:pPr>
      <w:r>
        <w:rPr>
          <w:rFonts w:asciiTheme="majorHAnsi" w:hAnsiTheme="majorHAnsi" w:cstheme="majorHAnsi"/>
          <w:sz w:val="26"/>
          <w:szCs w:val="26"/>
        </w:rPr>
        <w:t>This succes</w:t>
      </w:r>
      <w:r w:rsidR="004D3597" w:rsidRPr="0021247A">
        <w:rPr>
          <w:rFonts w:asciiTheme="majorHAnsi" w:hAnsiTheme="majorHAnsi" w:cstheme="majorHAnsi"/>
          <w:sz w:val="26"/>
          <w:szCs w:val="26"/>
        </w:rPr>
        <w:t>s</w:t>
      </w:r>
      <w:r w:rsidR="000827BB" w:rsidRPr="0021247A">
        <w:rPr>
          <w:rFonts w:asciiTheme="majorHAnsi" w:hAnsiTheme="majorHAnsi" w:cstheme="majorHAnsi"/>
          <w:sz w:val="26"/>
          <w:szCs w:val="26"/>
        </w:rPr>
        <w:t xml:space="preserve"> could not have happened without the </w:t>
      </w:r>
      <w:r w:rsidR="003A0588">
        <w:rPr>
          <w:rFonts w:asciiTheme="majorHAnsi" w:hAnsiTheme="majorHAnsi" w:cstheme="majorHAnsi"/>
          <w:sz w:val="26"/>
          <w:szCs w:val="26"/>
        </w:rPr>
        <w:t xml:space="preserve">generous </w:t>
      </w:r>
      <w:r w:rsidR="00290D6B">
        <w:rPr>
          <w:rFonts w:asciiTheme="majorHAnsi" w:hAnsiTheme="majorHAnsi" w:cstheme="majorHAnsi"/>
          <w:sz w:val="26"/>
          <w:szCs w:val="26"/>
        </w:rPr>
        <w:t>support of Vail Resorts</w:t>
      </w:r>
      <w:r w:rsidR="003A0588">
        <w:rPr>
          <w:rFonts w:asciiTheme="majorHAnsi" w:hAnsiTheme="majorHAnsi" w:cstheme="majorHAnsi"/>
          <w:sz w:val="26"/>
          <w:szCs w:val="26"/>
        </w:rPr>
        <w:t>,</w:t>
      </w:r>
      <w:r w:rsidR="00290D6B">
        <w:rPr>
          <w:rFonts w:asciiTheme="majorHAnsi" w:hAnsiTheme="majorHAnsi" w:cstheme="majorHAnsi"/>
          <w:sz w:val="26"/>
          <w:szCs w:val="26"/>
        </w:rPr>
        <w:t xml:space="preserve"> </w:t>
      </w:r>
      <w:r w:rsidR="003A0588">
        <w:rPr>
          <w:rFonts w:asciiTheme="majorHAnsi" w:hAnsiTheme="majorHAnsi" w:cstheme="majorHAnsi"/>
          <w:sz w:val="26"/>
          <w:szCs w:val="26"/>
        </w:rPr>
        <w:t xml:space="preserve">who donated $17,000 towards this project, </w:t>
      </w:r>
      <w:r w:rsidR="00290D6B">
        <w:rPr>
          <w:rFonts w:asciiTheme="majorHAnsi" w:hAnsiTheme="majorHAnsi" w:cstheme="majorHAnsi"/>
          <w:sz w:val="26"/>
          <w:szCs w:val="26"/>
        </w:rPr>
        <w:t xml:space="preserve">and the </w:t>
      </w:r>
      <w:r w:rsidR="003A0588">
        <w:rPr>
          <w:rFonts w:asciiTheme="majorHAnsi" w:hAnsiTheme="majorHAnsi" w:cstheme="majorHAnsi"/>
          <w:sz w:val="26"/>
          <w:szCs w:val="26"/>
        </w:rPr>
        <w:t xml:space="preserve">support of the KVFD 501c3 </w:t>
      </w:r>
      <w:r w:rsidR="00290D6B">
        <w:rPr>
          <w:rFonts w:asciiTheme="majorHAnsi" w:hAnsiTheme="majorHAnsi" w:cstheme="majorHAnsi"/>
          <w:sz w:val="26"/>
          <w:szCs w:val="26"/>
        </w:rPr>
        <w:t xml:space="preserve">Board. </w:t>
      </w:r>
    </w:p>
    <w:p w14:paraId="77B8D400" w14:textId="77777777" w:rsidR="003A0588" w:rsidRDefault="003A0588" w:rsidP="00474390">
      <w:pPr>
        <w:pStyle w:val="ListParagraph"/>
        <w:ind w:left="0"/>
        <w:jc w:val="both"/>
        <w:rPr>
          <w:rFonts w:asciiTheme="majorHAnsi" w:hAnsiTheme="majorHAnsi" w:cstheme="majorHAnsi"/>
          <w:sz w:val="26"/>
          <w:szCs w:val="26"/>
        </w:rPr>
      </w:pPr>
    </w:p>
    <w:p w14:paraId="1F1D5A17" w14:textId="33511523" w:rsidR="003A0588" w:rsidRDefault="003A0588" w:rsidP="00546ABF">
      <w:pPr>
        <w:pStyle w:val="ListParagraph"/>
        <w:ind w:left="0"/>
        <w:jc w:val="both"/>
        <w:rPr>
          <w:rFonts w:asciiTheme="majorHAnsi" w:hAnsiTheme="majorHAnsi" w:cstheme="majorHAnsi"/>
          <w:sz w:val="26"/>
          <w:szCs w:val="26"/>
        </w:rPr>
      </w:pPr>
      <w:r>
        <w:rPr>
          <w:rFonts w:asciiTheme="majorHAnsi" w:hAnsiTheme="majorHAnsi" w:cstheme="majorHAnsi"/>
          <w:sz w:val="26"/>
          <w:szCs w:val="26"/>
        </w:rPr>
        <w:t xml:space="preserve">Also, a </w:t>
      </w:r>
      <w:r w:rsidR="00290D6B">
        <w:rPr>
          <w:rFonts w:asciiTheme="majorHAnsi" w:hAnsiTheme="majorHAnsi" w:cstheme="majorHAnsi"/>
          <w:sz w:val="26"/>
          <w:szCs w:val="26"/>
        </w:rPr>
        <w:t xml:space="preserve">special thank you to </w:t>
      </w:r>
      <w:r w:rsidRPr="0021247A">
        <w:rPr>
          <w:rFonts w:asciiTheme="majorHAnsi" w:hAnsiTheme="majorHAnsi" w:cstheme="majorHAnsi"/>
          <w:sz w:val="26"/>
          <w:szCs w:val="26"/>
        </w:rPr>
        <w:t xml:space="preserve">Anh Oppenheimer, </w:t>
      </w:r>
      <w:r w:rsidR="00AF4AD6">
        <w:rPr>
          <w:rFonts w:asciiTheme="majorHAnsi" w:hAnsiTheme="majorHAnsi" w:cstheme="majorHAnsi"/>
          <w:sz w:val="26"/>
          <w:szCs w:val="26"/>
        </w:rPr>
        <w:t xml:space="preserve">Geoff &amp; </w:t>
      </w:r>
      <w:r w:rsidRPr="0021247A">
        <w:rPr>
          <w:rFonts w:asciiTheme="majorHAnsi" w:hAnsiTheme="majorHAnsi" w:cstheme="majorHAnsi"/>
          <w:sz w:val="26"/>
          <w:szCs w:val="26"/>
        </w:rPr>
        <w:t xml:space="preserve">Melene Smith, Sandy Sloan, </w:t>
      </w:r>
      <w:r w:rsidR="00AF4AD6">
        <w:rPr>
          <w:rFonts w:asciiTheme="majorHAnsi" w:hAnsiTheme="majorHAnsi" w:cstheme="majorHAnsi"/>
          <w:sz w:val="26"/>
          <w:szCs w:val="26"/>
        </w:rPr>
        <w:t xml:space="preserve">and </w:t>
      </w:r>
      <w:r w:rsidRPr="0021247A">
        <w:rPr>
          <w:rFonts w:asciiTheme="majorHAnsi" w:hAnsiTheme="majorHAnsi" w:cstheme="majorHAnsi"/>
          <w:sz w:val="26"/>
          <w:szCs w:val="26"/>
        </w:rPr>
        <w:t>Eric Richert</w:t>
      </w:r>
      <w:r>
        <w:rPr>
          <w:rFonts w:asciiTheme="majorHAnsi" w:hAnsiTheme="majorHAnsi" w:cstheme="majorHAnsi"/>
          <w:sz w:val="26"/>
          <w:szCs w:val="26"/>
        </w:rPr>
        <w:t xml:space="preserve"> who created this special book</w:t>
      </w:r>
      <w:r w:rsidR="00546ABF">
        <w:rPr>
          <w:rFonts w:asciiTheme="majorHAnsi" w:hAnsiTheme="majorHAnsi" w:cstheme="majorHAnsi"/>
          <w:sz w:val="26"/>
          <w:szCs w:val="26"/>
        </w:rPr>
        <w:t xml:space="preserve">. They </w:t>
      </w:r>
      <w:r w:rsidR="00290D6B">
        <w:rPr>
          <w:rFonts w:asciiTheme="majorHAnsi" w:hAnsiTheme="majorHAnsi" w:cstheme="majorHAnsi"/>
          <w:sz w:val="26"/>
          <w:szCs w:val="26"/>
        </w:rPr>
        <w:t xml:space="preserve">spent countless hours </w:t>
      </w:r>
      <w:r>
        <w:rPr>
          <w:rFonts w:asciiTheme="majorHAnsi" w:hAnsiTheme="majorHAnsi" w:cstheme="majorHAnsi"/>
          <w:sz w:val="26"/>
          <w:szCs w:val="26"/>
        </w:rPr>
        <w:t xml:space="preserve">interviewing </w:t>
      </w:r>
      <w:r w:rsidR="00290D6B">
        <w:rPr>
          <w:rFonts w:asciiTheme="majorHAnsi" w:hAnsiTheme="majorHAnsi" w:cstheme="majorHAnsi"/>
          <w:sz w:val="26"/>
          <w:szCs w:val="26"/>
        </w:rPr>
        <w:t>people,</w:t>
      </w:r>
      <w:r>
        <w:rPr>
          <w:rFonts w:asciiTheme="majorHAnsi" w:hAnsiTheme="majorHAnsi" w:cstheme="majorHAnsi"/>
          <w:sz w:val="26"/>
          <w:szCs w:val="26"/>
        </w:rPr>
        <w:t xml:space="preserve"> gathering stories, photographs, </w:t>
      </w:r>
      <w:r w:rsidR="00290D6B">
        <w:rPr>
          <w:rFonts w:asciiTheme="majorHAnsi" w:hAnsiTheme="majorHAnsi" w:cstheme="majorHAnsi"/>
          <w:sz w:val="26"/>
          <w:szCs w:val="26"/>
        </w:rPr>
        <w:t>promot</w:t>
      </w:r>
      <w:r>
        <w:rPr>
          <w:rFonts w:asciiTheme="majorHAnsi" w:hAnsiTheme="majorHAnsi" w:cstheme="majorHAnsi"/>
          <w:sz w:val="26"/>
          <w:szCs w:val="26"/>
        </w:rPr>
        <w:t>ing</w:t>
      </w:r>
      <w:r w:rsidR="00290D6B">
        <w:rPr>
          <w:rFonts w:asciiTheme="majorHAnsi" w:hAnsiTheme="majorHAnsi" w:cstheme="majorHAnsi"/>
          <w:sz w:val="26"/>
          <w:szCs w:val="26"/>
        </w:rPr>
        <w:t>, and sell</w:t>
      </w:r>
      <w:r>
        <w:rPr>
          <w:rFonts w:asciiTheme="majorHAnsi" w:hAnsiTheme="majorHAnsi" w:cstheme="majorHAnsi"/>
          <w:sz w:val="26"/>
          <w:szCs w:val="26"/>
        </w:rPr>
        <w:t>ing</w:t>
      </w:r>
      <w:r w:rsidR="00290D6B">
        <w:rPr>
          <w:rFonts w:asciiTheme="majorHAnsi" w:hAnsiTheme="majorHAnsi" w:cstheme="majorHAnsi"/>
          <w:sz w:val="26"/>
          <w:szCs w:val="26"/>
        </w:rPr>
        <w:t xml:space="preserve"> th</w:t>
      </w:r>
      <w:r>
        <w:rPr>
          <w:rFonts w:asciiTheme="majorHAnsi" w:hAnsiTheme="majorHAnsi" w:cstheme="majorHAnsi"/>
          <w:sz w:val="26"/>
          <w:szCs w:val="26"/>
        </w:rPr>
        <w:t>e book</w:t>
      </w:r>
      <w:r w:rsidR="00546ABF">
        <w:rPr>
          <w:rFonts w:asciiTheme="majorHAnsi" w:hAnsiTheme="majorHAnsi" w:cstheme="majorHAnsi"/>
          <w:sz w:val="26"/>
          <w:szCs w:val="26"/>
        </w:rPr>
        <w:t>.</w:t>
      </w:r>
    </w:p>
    <w:p w14:paraId="0335307E" w14:textId="77777777" w:rsidR="00546ABF" w:rsidRDefault="00546ABF" w:rsidP="00546ABF">
      <w:pPr>
        <w:pStyle w:val="ListParagraph"/>
        <w:ind w:left="0"/>
        <w:jc w:val="both"/>
        <w:rPr>
          <w:rFonts w:asciiTheme="majorHAnsi" w:hAnsiTheme="majorHAnsi" w:cstheme="majorHAnsi"/>
          <w:sz w:val="26"/>
          <w:szCs w:val="26"/>
        </w:rPr>
      </w:pPr>
    </w:p>
    <w:p w14:paraId="3DF76466" w14:textId="2B595A84" w:rsidR="00546ABF" w:rsidRDefault="00546ABF" w:rsidP="00546ABF">
      <w:pPr>
        <w:pStyle w:val="ListParagraph"/>
        <w:ind w:left="0"/>
        <w:jc w:val="both"/>
        <w:rPr>
          <w:rFonts w:asciiTheme="majorHAnsi" w:hAnsiTheme="majorHAnsi" w:cstheme="majorHAnsi"/>
          <w:sz w:val="26"/>
          <w:szCs w:val="26"/>
        </w:rPr>
      </w:pPr>
    </w:p>
    <w:p w14:paraId="6256CFF3" w14:textId="77777777" w:rsidR="005D2197" w:rsidRDefault="005D2197" w:rsidP="00474390">
      <w:pPr>
        <w:pStyle w:val="ListParagraph"/>
        <w:ind w:left="0"/>
        <w:jc w:val="both"/>
        <w:rPr>
          <w:rFonts w:asciiTheme="majorHAnsi" w:hAnsiTheme="majorHAnsi" w:cstheme="majorHAnsi"/>
          <w:sz w:val="26"/>
          <w:szCs w:val="26"/>
        </w:rPr>
      </w:pPr>
    </w:p>
    <w:p w14:paraId="0C5F6D83" w14:textId="77777777" w:rsidR="00546ABF" w:rsidRPr="00017DB7" w:rsidRDefault="00546ABF" w:rsidP="00546ABF">
      <w:pPr>
        <w:spacing w:after="240" w:line="450" w:lineRule="atLeast"/>
        <w:jc w:val="center"/>
        <w:rPr>
          <w:rFonts w:ascii="Georgia" w:eastAsia="Times New Roman" w:hAnsi="Georgia" w:cs="Times New Roman"/>
          <w:b/>
          <w:bCs/>
          <w:color w:val="8EAADB" w:themeColor="accent1" w:themeTint="99"/>
          <w:kern w:val="0"/>
          <w:sz w:val="36"/>
          <w:szCs w:val="36"/>
          <w14:ligatures w14:val="none"/>
        </w:rPr>
      </w:pPr>
      <w:r w:rsidRPr="00017DB7">
        <w:rPr>
          <w:rFonts w:ascii="Georgia" w:eastAsia="Times New Roman" w:hAnsi="Georgia" w:cs="Times New Roman"/>
          <w:b/>
          <w:bCs/>
          <w:color w:val="8EAADB" w:themeColor="accent1" w:themeTint="99"/>
          <w:kern w:val="0"/>
          <w:sz w:val="36"/>
          <w:szCs w:val="36"/>
          <w14:ligatures w14:val="none"/>
        </w:rPr>
        <w:t>The Future of KVFD Community Forum</w:t>
      </w:r>
    </w:p>
    <w:p w14:paraId="74E8B750" w14:textId="71CB75A0" w:rsidR="00844EA0" w:rsidRPr="00A77E54" w:rsidRDefault="002F60A2" w:rsidP="00B55908">
      <w:pPr>
        <w:rPr>
          <w:rFonts w:cstheme="majorHAnsi"/>
          <w:sz w:val="26"/>
          <w:szCs w:val="26"/>
        </w:rPr>
      </w:pPr>
      <w:r w:rsidRPr="00A77E54">
        <w:rPr>
          <w:rFonts w:cstheme="majorHAnsi"/>
          <w:sz w:val="26"/>
          <w:szCs w:val="26"/>
        </w:rPr>
        <w:t>T</w:t>
      </w:r>
      <w:r w:rsidR="00122F58" w:rsidRPr="00A77E54">
        <w:rPr>
          <w:rFonts w:cstheme="majorHAnsi"/>
          <w:sz w:val="26"/>
          <w:szCs w:val="26"/>
        </w:rPr>
        <w:t xml:space="preserve">he </w:t>
      </w:r>
      <w:r w:rsidRPr="00A77E54">
        <w:rPr>
          <w:rFonts w:cstheme="majorHAnsi"/>
          <w:sz w:val="26"/>
          <w:szCs w:val="26"/>
        </w:rPr>
        <w:t xml:space="preserve">Fire and </w:t>
      </w:r>
      <w:r w:rsidR="009030FE" w:rsidRPr="00A77E54">
        <w:rPr>
          <w:rFonts w:cstheme="majorHAnsi"/>
          <w:sz w:val="26"/>
          <w:szCs w:val="26"/>
        </w:rPr>
        <w:t>Emergency</w:t>
      </w:r>
      <w:r w:rsidRPr="00A77E54">
        <w:rPr>
          <w:rFonts w:cstheme="majorHAnsi"/>
          <w:sz w:val="26"/>
          <w:szCs w:val="26"/>
        </w:rPr>
        <w:t xml:space="preserve"> Medical Services </w:t>
      </w:r>
      <w:r w:rsidR="009030FE" w:rsidRPr="00A77E54">
        <w:rPr>
          <w:rFonts w:cstheme="majorHAnsi"/>
          <w:sz w:val="26"/>
          <w:szCs w:val="26"/>
        </w:rPr>
        <w:t>Temporary</w:t>
      </w:r>
      <w:r w:rsidRPr="00A77E54">
        <w:rPr>
          <w:rFonts w:cstheme="majorHAnsi"/>
          <w:sz w:val="26"/>
          <w:szCs w:val="26"/>
        </w:rPr>
        <w:t xml:space="preserve"> Advisory Commi</w:t>
      </w:r>
      <w:r w:rsidR="009030FE" w:rsidRPr="00A77E54">
        <w:rPr>
          <w:rFonts w:cstheme="majorHAnsi"/>
          <w:sz w:val="26"/>
          <w:szCs w:val="26"/>
        </w:rPr>
        <w:t xml:space="preserve">ttee hosted a </w:t>
      </w:r>
      <w:r w:rsidR="00122F58" w:rsidRPr="00A77E54">
        <w:rPr>
          <w:rFonts w:cstheme="majorHAnsi"/>
          <w:sz w:val="26"/>
          <w:szCs w:val="26"/>
        </w:rPr>
        <w:t>Community Forum on December 28th, from 3:45 – 5:30 pm, to discuss the future of the Kirkwood Volunteer Fire Department (KVFD). The event was held in-person at the Red Cliff’s Club Room and broadcast over Zoom. There were approximately 100 people that attended in-person and 40 people on Zoom</w:t>
      </w:r>
      <w:r w:rsidR="005C09C5" w:rsidRPr="00A77E54">
        <w:rPr>
          <w:rFonts w:cstheme="majorHAnsi"/>
          <w:sz w:val="26"/>
          <w:szCs w:val="26"/>
        </w:rPr>
        <w:t xml:space="preserve">. </w:t>
      </w:r>
      <w:r w:rsidR="00D60F2D" w:rsidRPr="00A77E54">
        <w:rPr>
          <w:rFonts w:cstheme="majorHAnsi"/>
          <w:sz w:val="26"/>
          <w:szCs w:val="26"/>
        </w:rPr>
        <w:t xml:space="preserve">The meeting was recorded and </w:t>
      </w:r>
      <w:r w:rsidR="00AF4AD6">
        <w:rPr>
          <w:rFonts w:cstheme="majorHAnsi"/>
          <w:sz w:val="26"/>
          <w:szCs w:val="26"/>
        </w:rPr>
        <w:t>is</w:t>
      </w:r>
      <w:r w:rsidR="00D60F2D" w:rsidRPr="00A77E54">
        <w:rPr>
          <w:rFonts w:cstheme="majorHAnsi"/>
          <w:sz w:val="26"/>
          <w:szCs w:val="26"/>
        </w:rPr>
        <w:t xml:space="preserve"> available on the </w:t>
      </w:r>
      <w:hyperlink r:id="rId16">
        <w:r w:rsidR="00D60F2D" w:rsidRPr="00A77E54">
          <w:rPr>
            <w:rStyle w:val="Hyperlink"/>
            <w:rFonts w:cstheme="majorHAnsi"/>
            <w:b/>
            <w:bCs/>
            <w:sz w:val="26"/>
            <w:szCs w:val="26"/>
          </w:rPr>
          <w:t>KMPUD website</w:t>
        </w:r>
      </w:hyperlink>
      <w:r w:rsidR="00D60F2D" w:rsidRPr="00A77E54">
        <w:rPr>
          <w:rFonts w:cstheme="majorHAnsi"/>
          <w:sz w:val="26"/>
          <w:szCs w:val="26"/>
        </w:rPr>
        <w:t xml:space="preserve"> along with </w:t>
      </w:r>
      <w:r w:rsidR="00AF4AD6">
        <w:rPr>
          <w:rFonts w:cstheme="majorHAnsi"/>
          <w:sz w:val="26"/>
          <w:szCs w:val="26"/>
        </w:rPr>
        <w:t>PowerPoint</w:t>
      </w:r>
      <w:r w:rsidR="00844EA0" w:rsidRPr="00A77E54">
        <w:rPr>
          <w:rFonts w:cstheme="majorHAnsi"/>
          <w:sz w:val="26"/>
          <w:szCs w:val="26"/>
        </w:rPr>
        <w:t xml:space="preserve"> presentation.</w:t>
      </w:r>
    </w:p>
    <w:p w14:paraId="6A589779" w14:textId="256C7F9A" w:rsidR="008D7B9A" w:rsidRPr="00A77E54" w:rsidRDefault="00B55908" w:rsidP="00C920E4">
      <w:pPr>
        <w:rPr>
          <w:rFonts w:cstheme="majorHAnsi"/>
          <w:sz w:val="26"/>
          <w:szCs w:val="26"/>
        </w:rPr>
      </w:pPr>
      <w:r w:rsidRPr="00A77E54">
        <w:rPr>
          <w:rFonts w:cstheme="majorHAnsi"/>
          <w:sz w:val="26"/>
          <w:szCs w:val="26"/>
        </w:rPr>
        <w:t>At the Community Forum, Committee members presented information and answered questions related to K</w:t>
      </w:r>
      <w:r w:rsidR="006A20DF" w:rsidRPr="00A77E54">
        <w:rPr>
          <w:rFonts w:cstheme="majorHAnsi"/>
          <w:sz w:val="26"/>
          <w:szCs w:val="26"/>
        </w:rPr>
        <w:t>VF</w:t>
      </w:r>
      <w:r w:rsidRPr="00A77E54">
        <w:rPr>
          <w:rFonts w:cstheme="majorHAnsi"/>
          <w:sz w:val="26"/>
          <w:szCs w:val="26"/>
        </w:rPr>
        <w:t>D</w:t>
      </w:r>
      <w:r w:rsidR="00C920E4" w:rsidRPr="00A77E54">
        <w:rPr>
          <w:rFonts w:cstheme="majorHAnsi"/>
          <w:sz w:val="26"/>
          <w:szCs w:val="26"/>
        </w:rPr>
        <w:t xml:space="preserve"> current operations and potential future financing. </w:t>
      </w:r>
      <w:r w:rsidR="00844EA0" w:rsidRPr="00A77E54">
        <w:rPr>
          <w:rFonts w:cstheme="majorHAnsi"/>
          <w:sz w:val="26"/>
          <w:szCs w:val="26"/>
        </w:rPr>
        <w:t xml:space="preserve">We thank everyone who attended </w:t>
      </w:r>
      <w:r w:rsidR="006A20DF" w:rsidRPr="00A77E54">
        <w:rPr>
          <w:rFonts w:cstheme="majorHAnsi"/>
          <w:sz w:val="26"/>
          <w:szCs w:val="26"/>
        </w:rPr>
        <w:t xml:space="preserve">or </w:t>
      </w:r>
      <w:r w:rsidR="00844EA0" w:rsidRPr="00A77E54">
        <w:rPr>
          <w:rFonts w:cstheme="majorHAnsi"/>
          <w:sz w:val="26"/>
          <w:szCs w:val="26"/>
        </w:rPr>
        <w:t>participated</w:t>
      </w:r>
      <w:r w:rsidR="00866C1F" w:rsidRPr="00A77E54">
        <w:rPr>
          <w:rFonts w:cstheme="majorHAnsi"/>
          <w:sz w:val="26"/>
          <w:szCs w:val="26"/>
        </w:rPr>
        <w:t xml:space="preserve">. </w:t>
      </w:r>
    </w:p>
    <w:p w14:paraId="35F396DF" w14:textId="4E67EFD1" w:rsidR="00C920E4" w:rsidRPr="00A77E54" w:rsidRDefault="008D7B9A" w:rsidP="00C920E4">
      <w:pPr>
        <w:rPr>
          <w:rFonts w:cstheme="majorHAnsi"/>
          <w:sz w:val="26"/>
          <w:szCs w:val="26"/>
        </w:rPr>
      </w:pPr>
      <w:r w:rsidRPr="00A77E54">
        <w:rPr>
          <w:rFonts w:cstheme="majorHAnsi"/>
          <w:sz w:val="26"/>
          <w:szCs w:val="26"/>
        </w:rPr>
        <w:t>Next t</w:t>
      </w:r>
      <w:r w:rsidR="0085555F" w:rsidRPr="00A77E54">
        <w:rPr>
          <w:rFonts w:cstheme="majorHAnsi"/>
          <w:sz w:val="26"/>
          <w:szCs w:val="26"/>
        </w:rPr>
        <w:t>he Fire and Emergency Medical Services Temporary Advisory Committee will be meeting to</w:t>
      </w:r>
      <w:r w:rsidRPr="00A77E54">
        <w:rPr>
          <w:rFonts w:cstheme="majorHAnsi"/>
          <w:sz w:val="26"/>
          <w:szCs w:val="26"/>
        </w:rPr>
        <w:t xml:space="preserve"> discuss conducting a community survey to formalize and quantify community feedback</w:t>
      </w:r>
      <w:r w:rsidR="00783F03" w:rsidRPr="00A77E54">
        <w:rPr>
          <w:rFonts w:cstheme="majorHAnsi"/>
          <w:sz w:val="26"/>
          <w:szCs w:val="26"/>
        </w:rPr>
        <w:t xml:space="preserve"> to help </w:t>
      </w:r>
      <w:r w:rsidR="00692BF6" w:rsidRPr="00A77E54">
        <w:rPr>
          <w:rFonts w:cstheme="majorHAnsi"/>
          <w:sz w:val="26"/>
          <w:szCs w:val="26"/>
        </w:rPr>
        <w:t xml:space="preserve">the committee </w:t>
      </w:r>
      <w:r w:rsidR="00783F03" w:rsidRPr="00A77E54">
        <w:rPr>
          <w:rFonts w:cstheme="majorHAnsi"/>
          <w:sz w:val="26"/>
          <w:szCs w:val="26"/>
        </w:rPr>
        <w:t>provide a recommendation to the KMPUD Board</w:t>
      </w:r>
      <w:r w:rsidR="00FD0A61" w:rsidRPr="00A77E54">
        <w:rPr>
          <w:rFonts w:cstheme="majorHAnsi"/>
          <w:sz w:val="26"/>
          <w:szCs w:val="26"/>
        </w:rPr>
        <w:t>.</w:t>
      </w:r>
    </w:p>
    <w:p w14:paraId="39E74632" w14:textId="77777777" w:rsidR="00631318" w:rsidRDefault="00631318" w:rsidP="00007B0B">
      <w:pPr>
        <w:pStyle w:val="ListParagraph"/>
        <w:ind w:left="0"/>
        <w:rPr>
          <w:rFonts w:asciiTheme="majorHAnsi" w:eastAsia="Times New Roman" w:hAnsiTheme="majorHAnsi" w:cstheme="majorHAnsi"/>
          <w:b/>
          <w:bCs/>
          <w:color w:val="8EAADB" w:themeColor="accent1" w:themeTint="99"/>
          <w:kern w:val="0"/>
          <w:sz w:val="24"/>
          <w:szCs w:val="24"/>
          <w14:ligatures w14:val="none"/>
        </w:rPr>
      </w:pPr>
    </w:p>
    <w:p w14:paraId="706A85B6" w14:textId="77777777" w:rsidR="00763D8A" w:rsidRPr="00464BD9" w:rsidRDefault="00763D8A" w:rsidP="00007B0B">
      <w:pPr>
        <w:pStyle w:val="ListParagraph"/>
        <w:ind w:left="0"/>
        <w:rPr>
          <w:rFonts w:asciiTheme="majorHAnsi" w:eastAsia="Times New Roman" w:hAnsiTheme="majorHAnsi" w:cstheme="majorHAnsi"/>
          <w:b/>
          <w:bCs/>
          <w:color w:val="8EAADB" w:themeColor="accent1" w:themeTint="99"/>
          <w:kern w:val="0"/>
          <w:sz w:val="24"/>
          <w:szCs w:val="24"/>
          <w14:ligatures w14:val="none"/>
        </w:rPr>
      </w:pPr>
    </w:p>
    <w:p w14:paraId="340FC69E" w14:textId="1BC28446" w:rsidR="003F5BE9" w:rsidRPr="00DE4F6D" w:rsidRDefault="007F5FC5" w:rsidP="00DE4F6D">
      <w:pPr>
        <w:jc w:val="center"/>
        <w:rPr>
          <w:sz w:val="26"/>
          <w:szCs w:val="26"/>
        </w:rPr>
      </w:pPr>
      <w:r>
        <w:rPr>
          <w:rFonts w:ascii="Georgia" w:eastAsia="Times New Roman" w:hAnsi="Georgia" w:cs="Times New Roman"/>
          <w:b/>
          <w:bCs/>
          <w:color w:val="8EAADB" w:themeColor="accent1" w:themeTint="99"/>
          <w:kern w:val="0"/>
          <w:sz w:val="36"/>
          <w:szCs w:val="36"/>
          <w14:ligatures w14:val="none"/>
        </w:rPr>
        <w:t>Propane Service</w:t>
      </w:r>
      <w:r w:rsidR="00881514">
        <w:rPr>
          <w:rFonts w:ascii="Georgia" w:eastAsia="Times New Roman" w:hAnsi="Georgia" w:cs="Times New Roman"/>
          <w:b/>
          <w:bCs/>
          <w:color w:val="8EAADB" w:themeColor="accent1" w:themeTint="99"/>
          <w:kern w:val="0"/>
          <w:sz w:val="36"/>
          <w:szCs w:val="36"/>
          <w14:ligatures w14:val="none"/>
        </w:rPr>
        <w:t>s</w:t>
      </w:r>
      <w:r>
        <w:rPr>
          <w:rFonts w:ascii="Georgia" w:eastAsia="Times New Roman" w:hAnsi="Georgia" w:cs="Times New Roman"/>
          <w:b/>
          <w:bCs/>
          <w:color w:val="8EAADB" w:themeColor="accent1" w:themeTint="99"/>
          <w:kern w:val="0"/>
          <w:sz w:val="36"/>
          <w:szCs w:val="36"/>
          <w14:ligatures w14:val="none"/>
        </w:rPr>
        <w:t xml:space="preserve"> Update and Annual </w:t>
      </w:r>
      <w:r w:rsidR="00DE4F6D">
        <w:rPr>
          <w:rFonts w:ascii="Georgia" w:eastAsia="Times New Roman" w:hAnsi="Georgia" w:cs="Times New Roman"/>
          <w:b/>
          <w:bCs/>
          <w:color w:val="8EAADB" w:themeColor="accent1" w:themeTint="99"/>
          <w:kern w:val="0"/>
          <w:sz w:val="36"/>
          <w:szCs w:val="36"/>
          <w14:ligatures w14:val="none"/>
        </w:rPr>
        <w:t>Propane Public Awareness Message</w:t>
      </w:r>
    </w:p>
    <w:p w14:paraId="50D91E64" w14:textId="598DDA6F" w:rsidR="00881514" w:rsidRPr="00F203B5" w:rsidRDefault="00881514" w:rsidP="003F5BE9">
      <w:pPr>
        <w:pStyle w:val="ListParagraph"/>
        <w:ind w:left="0"/>
        <w:rPr>
          <w:rFonts w:asciiTheme="majorHAnsi" w:hAnsiTheme="majorHAnsi" w:cstheme="majorHAnsi"/>
          <w:sz w:val="26"/>
          <w:szCs w:val="26"/>
        </w:rPr>
      </w:pPr>
    </w:p>
    <w:p w14:paraId="545D2DCA" w14:textId="77777777" w:rsidR="003F5BE9" w:rsidRPr="00DE4F6D" w:rsidRDefault="003F5BE9" w:rsidP="003F5BE9">
      <w:pPr>
        <w:autoSpaceDE w:val="0"/>
        <w:autoSpaceDN w:val="0"/>
        <w:adjustRightInd w:val="0"/>
        <w:spacing w:after="0" w:line="240" w:lineRule="auto"/>
        <w:jc w:val="center"/>
        <w:rPr>
          <w:rFonts w:eastAsia="Times New Roman" w:cstheme="majorHAnsi"/>
          <w:b/>
          <w:kern w:val="0"/>
          <w:szCs w:val="28"/>
          <w14:ligatures w14:val="none"/>
        </w:rPr>
      </w:pPr>
      <w:r w:rsidRPr="00DE4F6D">
        <w:rPr>
          <w:rFonts w:eastAsia="Times New Roman" w:cstheme="majorHAnsi"/>
          <w:b/>
          <w:kern w:val="0"/>
          <w:szCs w:val="28"/>
          <w14:ligatures w14:val="none"/>
        </w:rPr>
        <w:t>Public Awareness Message</w:t>
      </w:r>
    </w:p>
    <w:p w14:paraId="15B29080" w14:textId="77777777" w:rsidR="003F5BE9" w:rsidRPr="00DE4F6D" w:rsidRDefault="003F5BE9" w:rsidP="003F5BE9">
      <w:pPr>
        <w:autoSpaceDE w:val="0"/>
        <w:autoSpaceDN w:val="0"/>
        <w:adjustRightInd w:val="0"/>
        <w:spacing w:after="0" w:line="240" w:lineRule="auto"/>
        <w:jc w:val="center"/>
        <w:rPr>
          <w:rFonts w:eastAsia="Times New Roman" w:cstheme="majorHAnsi"/>
          <w:b/>
          <w:kern w:val="0"/>
          <w:sz w:val="24"/>
          <w14:ligatures w14:val="none"/>
        </w:rPr>
      </w:pPr>
      <w:r w:rsidRPr="00DE4F6D">
        <w:rPr>
          <w:rFonts w:eastAsia="Times New Roman" w:cstheme="majorHAnsi"/>
          <w:b/>
          <w:kern w:val="0"/>
          <w:sz w:val="24"/>
          <w14:ligatures w14:val="none"/>
        </w:rPr>
        <w:t>Propane Gas Systems</w:t>
      </w:r>
    </w:p>
    <w:p w14:paraId="7E5E4A79" w14:textId="77777777" w:rsidR="003F5BE9" w:rsidRPr="00DE4F6D" w:rsidRDefault="003F5BE9" w:rsidP="003F5BE9">
      <w:pPr>
        <w:autoSpaceDE w:val="0"/>
        <w:autoSpaceDN w:val="0"/>
        <w:adjustRightInd w:val="0"/>
        <w:spacing w:after="0" w:line="240" w:lineRule="auto"/>
        <w:jc w:val="center"/>
        <w:rPr>
          <w:rFonts w:eastAsia="Times New Roman" w:cstheme="majorHAnsi"/>
          <w:kern w:val="0"/>
          <w:sz w:val="32"/>
          <w:szCs w:val="36"/>
          <w14:ligatures w14:val="none"/>
        </w:rPr>
      </w:pPr>
    </w:p>
    <w:p w14:paraId="025C0B35" w14:textId="5A7BD607" w:rsidR="003F5BE9" w:rsidRPr="00DE4F6D" w:rsidRDefault="003F5BE9" w:rsidP="003F5BE9">
      <w:pPr>
        <w:autoSpaceDE w:val="0"/>
        <w:autoSpaceDN w:val="0"/>
        <w:adjustRightInd w:val="0"/>
        <w:spacing w:after="0" w:line="240" w:lineRule="auto"/>
        <w:jc w:val="both"/>
        <w:rPr>
          <w:rFonts w:eastAsia="Times New Roman" w:cstheme="majorHAnsi"/>
          <w:kern w:val="0"/>
          <w:sz w:val="22"/>
          <w:szCs w:val="22"/>
          <w14:ligatures w14:val="none"/>
        </w:rPr>
      </w:pPr>
      <w:r w:rsidRPr="00DE4F6D">
        <w:rPr>
          <w:rFonts w:eastAsia="Times New Roman" w:cstheme="majorHAnsi"/>
          <w:kern w:val="0"/>
          <w:sz w:val="22"/>
          <w:szCs w:val="22"/>
          <w14:ligatures w14:val="none"/>
        </w:rPr>
        <w:t>1.</w:t>
      </w:r>
      <w:r w:rsidRPr="00DE4F6D">
        <w:rPr>
          <w:rFonts w:eastAsia="Times New Roman" w:cstheme="majorHAnsi"/>
          <w:kern w:val="0"/>
          <w:sz w:val="22"/>
          <w:szCs w:val="22"/>
          <w14:ligatures w14:val="none"/>
        </w:rPr>
        <w:tab/>
        <w:t>PURPOSE AND RELIABILITY OF THE PROPANE PIPELINE</w:t>
      </w:r>
    </w:p>
    <w:p w14:paraId="20269E7D"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14"/>
          <w:szCs w:val="28"/>
          <w14:ligatures w14:val="none"/>
        </w:rPr>
      </w:pPr>
    </w:p>
    <w:p w14:paraId="049AD7AA"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 xml:space="preserve">The propane pipeline system in Kirkwood is owned, operated, and maintained by the Kirkwood Meadows Public Utility District (District).  The pipeline system is designed to distribute propane to the customers, which is commonly used for heating and cooking.  The District’s pipeline system runs underground from a bulk distribution plant on Loop Road and extends to connected properties.  </w:t>
      </w:r>
    </w:p>
    <w:p w14:paraId="43504C5B"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7A8E105A"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 xml:space="preserve">The District’s responsibility is limited to its transmission pipelines and facilities. The property owner is responsible for maintenance and protection of </w:t>
      </w:r>
      <w:proofErr w:type="gramStart"/>
      <w:r w:rsidRPr="00DE4F6D">
        <w:rPr>
          <w:rFonts w:eastAsia="Times New Roman" w:cstheme="majorHAnsi"/>
          <w:kern w:val="0"/>
          <w:sz w:val="20"/>
          <w:szCs w:val="20"/>
          <w14:ligatures w14:val="none"/>
        </w:rPr>
        <w:t>any and all</w:t>
      </w:r>
      <w:proofErr w:type="gramEnd"/>
      <w:r w:rsidRPr="00DE4F6D">
        <w:rPr>
          <w:rFonts w:eastAsia="Times New Roman" w:cstheme="majorHAnsi"/>
          <w:kern w:val="0"/>
          <w:sz w:val="20"/>
          <w:szCs w:val="20"/>
          <w14:ligatures w14:val="none"/>
        </w:rPr>
        <w:t xml:space="preserve"> pipelines or facilities located on the retail service customer’s property. Meters are maintained by the District, while meter protection is the responsibility of the property owner.  </w:t>
      </w:r>
    </w:p>
    <w:p w14:paraId="37164FF8"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4"/>
          <w:szCs w:val="28"/>
          <w14:ligatures w14:val="none"/>
        </w:rPr>
      </w:pPr>
    </w:p>
    <w:p w14:paraId="6E06BFEC"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szCs w:val="22"/>
          <w14:ligatures w14:val="none"/>
        </w:rPr>
      </w:pPr>
      <w:r w:rsidRPr="00DE4F6D">
        <w:rPr>
          <w:rFonts w:eastAsia="Times New Roman" w:cstheme="majorHAnsi"/>
          <w:kern w:val="0"/>
          <w:sz w:val="22"/>
          <w:szCs w:val="22"/>
          <w14:ligatures w14:val="none"/>
        </w:rPr>
        <w:t>2.</w:t>
      </w:r>
      <w:r w:rsidRPr="00DE4F6D">
        <w:rPr>
          <w:rFonts w:eastAsia="Times New Roman" w:cstheme="majorHAnsi"/>
          <w:kern w:val="0"/>
          <w:sz w:val="22"/>
          <w:szCs w:val="22"/>
          <w14:ligatures w14:val="none"/>
        </w:rPr>
        <w:tab/>
        <w:t xml:space="preserve">OVERVIEW OF THE HAZARDS OF THE PIPELINE AND </w:t>
      </w:r>
      <w:r w:rsidRPr="00DE4F6D">
        <w:rPr>
          <w:rFonts w:eastAsia="Times New Roman" w:cstheme="majorHAnsi"/>
          <w:kern w:val="0"/>
          <w:sz w:val="22"/>
          <w:szCs w:val="22"/>
          <w14:ligatures w14:val="none"/>
        </w:rPr>
        <w:tab/>
        <w:t>PREVENTION MEASURES USED</w:t>
      </w:r>
    </w:p>
    <w:p w14:paraId="13FDB0FB"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szCs w:val="22"/>
          <w14:ligatures w14:val="none"/>
        </w:rPr>
      </w:pPr>
    </w:p>
    <w:p w14:paraId="067B448F"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Propane can leak from pipeline facilities damaged due to corrosion, outside force, natural events, or equipment failure, etc.  Because propane is a flammable commodity, propane leaks, under certain circumstances, have the potential to cause harm.</w:t>
      </w:r>
    </w:p>
    <w:p w14:paraId="4201DE57"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5CBB98E1"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14:ligatures w14:val="none"/>
        </w:rPr>
      </w:pPr>
      <w:r w:rsidRPr="00DE4F6D">
        <w:rPr>
          <w:rFonts w:eastAsia="Times New Roman" w:cstheme="majorHAnsi"/>
          <w:kern w:val="0"/>
          <w:sz w:val="20"/>
          <w:szCs w:val="20"/>
          <w14:ligatures w14:val="none"/>
        </w:rPr>
        <w:t xml:space="preserve">The District’s propane system is leak-surveyed every five years.  All hazardous leaks are repaired.  All main valves are inspected annually to ensure they are operable.  The propane system is patrolled on a routine basis to ensure that hazardous conditions such as atmospheric corrosion, improper care of discontinued services and exterior customer lines, inadequate support of meters and pipeline components, etc. are noted and corrected.  Potentially hazardous conditions on customer-owned lines and equipment are referred to the property owners for correction, when </w:t>
      </w:r>
      <w:r w:rsidRPr="00DE4F6D">
        <w:rPr>
          <w:rFonts w:eastAsia="Times New Roman" w:cstheme="majorHAnsi"/>
          <w:kern w:val="0"/>
          <w:sz w:val="20"/>
          <w:szCs w:val="20"/>
          <w14:ligatures w14:val="none"/>
        </w:rPr>
        <w:lastRenderedPageBreak/>
        <w:t>discovered.  There is a cathodic protection system that protects the steel pipe in the system from corroding, and this system is also monitored regularly to ensure its effectiveness.  District-owned steel pipe is limited to the liquid lines at the bulk distribution plant on Loop</w:t>
      </w:r>
      <w:r w:rsidRPr="00DE4F6D">
        <w:rPr>
          <w:rFonts w:eastAsia="Times New Roman" w:cstheme="majorHAnsi"/>
          <w:kern w:val="0"/>
          <w:sz w:val="22"/>
          <w14:ligatures w14:val="none"/>
        </w:rPr>
        <w:t xml:space="preserve"> Road.</w:t>
      </w:r>
    </w:p>
    <w:p w14:paraId="23E4D172"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14:ligatures w14:val="none"/>
        </w:rPr>
      </w:pPr>
    </w:p>
    <w:p w14:paraId="1C43D6DC"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szCs w:val="22"/>
          <w14:ligatures w14:val="none"/>
        </w:rPr>
      </w:pPr>
      <w:r w:rsidRPr="00DE4F6D">
        <w:rPr>
          <w:rFonts w:eastAsia="Times New Roman" w:cstheme="majorHAnsi"/>
          <w:kern w:val="0"/>
          <w:sz w:val="22"/>
          <w:szCs w:val="22"/>
          <w14:ligatures w14:val="none"/>
        </w:rPr>
        <w:t>3.</w:t>
      </w:r>
      <w:r w:rsidRPr="00DE4F6D">
        <w:rPr>
          <w:rFonts w:eastAsia="Times New Roman" w:cstheme="majorHAnsi"/>
          <w:kern w:val="0"/>
          <w:sz w:val="22"/>
          <w:szCs w:val="22"/>
          <w14:ligatures w14:val="none"/>
        </w:rPr>
        <w:tab/>
        <w:t>INFORMATION ABOUT DAMAGE PREVENTION</w:t>
      </w:r>
    </w:p>
    <w:p w14:paraId="71968498"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14"/>
          <w:szCs w:val="28"/>
          <w14:ligatures w14:val="none"/>
        </w:rPr>
      </w:pPr>
    </w:p>
    <w:p w14:paraId="3669B0C8"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 xml:space="preserve">The propane pipeline system is susceptible to damage due to outside forces such as those caused by excavation, vehicular traffic, or excessive loads placed on meter assemblies.  The main source of excessive loads on meters in the Kirkwood Community is snow and ice.  Snow and ice buildup on customer-owned above ground equipment, such as risers, pipes, regulators, and valves can cause excessive loads on these components which can lead to dangerous leaks or equipment failures.  Please take measures to protect your propane service and keep the meter, meter enclosure, and all associated equipment </w:t>
      </w:r>
      <w:proofErr w:type="gramStart"/>
      <w:r w:rsidRPr="00DE4F6D">
        <w:rPr>
          <w:rFonts w:eastAsia="Times New Roman" w:cstheme="majorHAnsi"/>
          <w:kern w:val="0"/>
          <w:sz w:val="20"/>
          <w:szCs w:val="20"/>
          <w14:ligatures w14:val="none"/>
        </w:rPr>
        <w:t>clear of snow and ice at all times</w:t>
      </w:r>
      <w:proofErr w:type="gramEnd"/>
      <w:r w:rsidRPr="00DE4F6D">
        <w:rPr>
          <w:rFonts w:eastAsia="Times New Roman" w:cstheme="majorHAnsi"/>
          <w:kern w:val="0"/>
          <w:sz w:val="20"/>
          <w:szCs w:val="20"/>
          <w14:ligatures w14:val="none"/>
        </w:rPr>
        <w:t>.  It is important to ensure that snow is removed regularly from roofs or decks above the propane service to avoid the potential for the roof or deck to collapse and damage propane equipment.</w:t>
      </w:r>
    </w:p>
    <w:p w14:paraId="0FAFC259"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64BF9411" w14:textId="77777777" w:rsidR="003F5BE9" w:rsidRPr="00DE4F6D" w:rsidRDefault="003F5BE9" w:rsidP="003F5BE9">
      <w:pPr>
        <w:autoSpaceDE w:val="0"/>
        <w:autoSpaceDN w:val="0"/>
        <w:adjustRightInd w:val="0"/>
        <w:spacing w:after="0" w:line="240" w:lineRule="auto"/>
        <w:jc w:val="both"/>
        <w:rPr>
          <w:rFonts w:eastAsia="Times New Roman" w:cstheme="majorHAnsi"/>
          <w:b/>
          <w:kern w:val="0"/>
          <w:sz w:val="20"/>
          <w:szCs w:val="20"/>
          <w14:ligatures w14:val="none"/>
        </w:rPr>
      </w:pPr>
      <w:r w:rsidRPr="00DE4F6D">
        <w:rPr>
          <w:rFonts w:eastAsia="Times New Roman" w:cstheme="majorHAnsi"/>
          <w:kern w:val="0"/>
          <w:sz w:val="20"/>
          <w:szCs w:val="20"/>
          <w14:ligatures w14:val="none"/>
        </w:rPr>
        <w:t xml:space="preserve">The greatest risk to underground propane pipelines is damage caused during excavation.  Even a minor impact with the pipeline could cause a dent or damage to its coating, resulting in a leak.  </w:t>
      </w:r>
      <w:r w:rsidRPr="00DE4F6D">
        <w:rPr>
          <w:rFonts w:eastAsia="Times New Roman" w:cstheme="majorHAnsi"/>
          <w:b/>
          <w:kern w:val="0"/>
          <w:sz w:val="20"/>
          <w:szCs w:val="20"/>
          <w14:ligatures w14:val="none"/>
        </w:rPr>
        <w:t xml:space="preserve">Notify the District and other utilities before you dig by calling USA NORTH at 811/1-800-227-2600.  </w:t>
      </w:r>
    </w:p>
    <w:p w14:paraId="24A031CF" w14:textId="77777777" w:rsidR="003F5BE9" w:rsidRPr="00DE4F6D" w:rsidRDefault="003F5BE9" w:rsidP="003F5BE9">
      <w:pPr>
        <w:autoSpaceDE w:val="0"/>
        <w:autoSpaceDN w:val="0"/>
        <w:adjustRightInd w:val="0"/>
        <w:spacing w:after="0" w:line="240" w:lineRule="auto"/>
        <w:jc w:val="both"/>
        <w:rPr>
          <w:rFonts w:eastAsia="Times New Roman" w:cstheme="majorHAnsi"/>
          <w:b/>
          <w:kern w:val="0"/>
          <w:sz w:val="20"/>
          <w:szCs w:val="20"/>
          <w14:ligatures w14:val="none"/>
        </w:rPr>
      </w:pPr>
    </w:p>
    <w:p w14:paraId="30A39FAD"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In addition, restricted access to main valves and meter set assemblies could result in severe consequences in the event of an emergency. Do not park vehicles near propane meters or pipelines that are not protected by barriers.  Do not remove meter supports or place heavy items on top of meter set assemblies. Do not allow snow and ice to build up on or around meter set assemblies or meter sheds.</w:t>
      </w:r>
    </w:p>
    <w:p w14:paraId="103182A6"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566DC2C4"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 xml:space="preserve">Please notify the District of propane meters that are vulnerable to vehicular damage or in need of support.  Residents should also notify the District of any other potential hazards they notice.  </w:t>
      </w:r>
    </w:p>
    <w:p w14:paraId="4BD5B657"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60C0F8FA"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szCs w:val="22"/>
          <w14:ligatures w14:val="none"/>
        </w:rPr>
      </w:pPr>
      <w:r w:rsidRPr="00DE4F6D">
        <w:rPr>
          <w:rFonts w:eastAsia="Times New Roman" w:cstheme="majorHAnsi"/>
          <w:kern w:val="0"/>
          <w:sz w:val="22"/>
          <w:szCs w:val="22"/>
          <w14:ligatures w14:val="none"/>
        </w:rPr>
        <w:t>4.</w:t>
      </w:r>
      <w:r w:rsidRPr="00DE4F6D">
        <w:rPr>
          <w:rFonts w:eastAsia="Times New Roman" w:cstheme="majorHAnsi"/>
          <w:kern w:val="0"/>
          <w:sz w:val="22"/>
          <w:szCs w:val="22"/>
          <w14:ligatures w14:val="none"/>
        </w:rPr>
        <w:tab/>
        <w:t>HOW TO RECOGNIZE AND RESPOND TO A LEAK</w:t>
      </w:r>
    </w:p>
    <w:p w14:paraId="661C72B3"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14"/>
          <w:szCs w:val="28"/>
          <w14:ligatures w14:val="none"/>
        </w:rPr>
      </w:pPr>
    </w:p>
    <w:p w14:paraId="6C691BBC"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u w:val="single"/>
          <w14:ligatures w14:val="none"/>
        </w:rPr>
        <w:t>Odor:</w:t>
      </w:r>
      <w:r w:rsidRPr="00DE4F6D">
        <w:rPr>
          <w:rFonts w:eastAsia="Times New Roman" w:cstheme="majorHAnsi"/>
          <w:kern w:val="0"/>
          <w:sz w:val="20"/>
          <w:szCs w:val="20"/>
          <w14:ligatures w14:val="none"/>
        </w:rPr>
        <w:t xml:space="preserve">  Propane is colorless, odorless, tasteless, and non-toxic.  An additive (Mercaptan) in the propane gives it a distinctive odor (</w:t>
      </w:r>
      <w:proofErr w:type="gramStart"/>
      <w:r w:rsidRPr="00DE4F6D">
        <w:rPr>
          <w:rFonts w:eastAsia="Times New Roman" w:cstheme="majorHAnsi"/>
          <w:kern w:val="0"/>
          <w:sz w:val="20"/>
          <w:szCs w:val="20"/>
          <w14:ligatures w14:val="none"/>
        </w:rPr>
        <w:t>similar to</w:t>
      </w:r>
      <w:proofErr w:type="gramEnd"/>
      <w:r w:rsidRPr="00DE4F6D">
        <w:rPr>
          <w:rFonts w:eastAsia="Times New Roman" w:cstheme="majorHAnsi"/>
          <w:kern w:val="0"/>
          <w:sz w:val="20"/>
          <w:szCs w:val="20"/>
          <w14:ligatures w14:val="none"/>
        </w:rPr>
        <w:t xml:space="preserve"> rotting eggs or sulfur).</w:t>
      </w:r>
    </w:p>
    <w:p w14:paraId="1759EBEB"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6FBC4A25"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u w:val="single"/>
          <w14:ligatures w14:val="none"/>
        </w:rPr>
        <w:t>Vegetation:</w:t>
      </w:r>
      <w:r w:rsidRPr="00DE4F6D">
        <w:rPr>
          <w:rFonts w:eastAsia="Times New Roman" w:cstheme="majorHAnsi"/>
          <w:kern w:val="0"/>
          <w:sz w:val="20"/>
          <w:szCs w:val="20"/>
          <w14:ligatures w14:val="none"/>
        </w:rPr>
        <w:t xml:space="preserve">  Propane leaking from an underground pipeline can destroy vegetation by starving the roots of air and water.  An unusual dry patch of vegetation, within an otherwise green area, could indicate a below ground propane leak.</w:t>
      </w:r>
    </w:p>
    <w:p w14:paraId="25755AFD"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223064F8"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u w:val="single"/>
          <w14:ligatures w14:val="none"/>
        </w:rPr>
        <w:t>Sound:</w:t>
      </w:r>
      <w:r w:rsidRPr="00DE4F6D">
        <w:rPr>
          <w:rFonts w:eastAsia="Times New Roman" w:cstheme="majorHAnsi"/>
          <w:kern w:val="0"/>
          <w:sz w:val="20"/>
          <w:szCs w:val="20"/>
          <w14:ligatures w14:val="none"/>
        </w:rPr>
        <w:t xml:space="preserve">  A blowing or hissing sound could indicate the presence of a propane leak.</w:t>
      </w:r>
    </w:p>
    <w:p w14:paraId="359E3564"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1173191E"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u w:val="single"/>
          <w14:ligatures w14:val="none"/>
        </w:rPr>
        <w:t>Fungus-like growth:</w:t>
      </w:r>
      <w:r w:rsidRPr="00DE4F6D">
        <w:rPr>
          <w:rFonts w:eastAsia="Times New Roman" w:cstheme="majorHAnsi"/>
          <w:kern w:val="0"/>
          <w:sz w:val="20"/>
          <w:szCs w:val="20"/>
          <w14:ligatures w14:val="none"/>
        </w:rPr>
        <w:t xml:space="preserve">  Propane leaks in valve boxes, manholes, etc. may develop a fungus-like growth that is white in color.   </w:t>
      </w:r>
    </w:p>
    <w:p w14:paraId="07975AEF"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p>
    <w:p w14:paraId="54883DCB"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 xml:space="preserve">In the event of a suspected leak, do not light items such as matches or cigarettes, or use any device that may generate a spark such as electrical switches, telephones (cell and land line phones), doorbells, automobiles, or other engines, etc.  Extinguish all flames, evacuate the building to a safe distance, and turn off propane if feasible.  To report a propane leak, </w:t>
      </w:r>
      <w:r w:rsidRPr="00DE4F6D">
        <w:rPr>
          <w:rFonts w:eastAsia="Times New Roman" w:cstheme="majorHAnsi"/>
          <w:b/>
          <w:kern w:val="0"/>
          <w:sz w:val="20"/>
          <w:szCs w:val="20"/>
          <w14:ligatures w14:val="none"/>
        </w:rPr>
        <w:t xml:space="preserve">call 209-258-4444, or after hours 209-296-8668 </w:t>
      </w:r>
      <w:r w:rsidRPr="00DE4F6D">
        <w:rPr>
          <w:rFonts w:eastAsia="Times New Roman" w:cstheme="majorHAnsi"/>
          <w:kern w:val="0"/>
          <w:sz w:val="20"/>
          <w:szCs w:val="20"/>
          <w14:ligatures w14:val="none"/>
        </w:rPr>
        <w:t xml:space="preserve">and inform appropriate qualified personnel of the situation and the location of the leak.  Do not make phone calls from the area where the propane leak is present.  </w:t>
      </w:r>
    </w:p>
    <w:p w14:paraId="09B76CB7"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16"/>
          <w:szCs w:val="28"/>
          <w14:ligatures w14:val="none"/>
        </w:rPr>
      </w:pPr>
    </w:p>
    <w:p w14:paraId="5CD26565"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2"/>
          <w:szCs w:val="22"/>
          <w14:ligatures w14:val="none"/>
        </w:rPr>
      </w:pPr>
      <w:r w:rsidRPr="00DE4F6D">
        <w:rPr>
          <w:rFonts w:eastAsia="Times New Roman" w:cstheme="majorHAnsi"/>
          <w:kern w:val="0"/>
          <w:sz w:val="22"/>
          <w:szCs w:val="22"/>
          <w14:ligatures w14:val="none"/>
        </w:rPr>
        <w:t>5.</w:t>
      </w:r>
      <w:r w:rsidRPr="00DE4F6D">
        <w:rPr>
          <w:rFonts w:eastAsia="Times New Roman" w:cstheme="majorHAnsi"/>
          <w:kern w:val="0"/>
          <w:sz w:val="22"/>
          <w:szCs w:val="22"/>
          <w14:ligatures w14:val="none"/>
        </w:rPr>
        <w:tab/>
        <w:t>HOW TO GET ADDITIONAL INFORMATION</w:t>
      </w:r>
    </w:p>
    <w:p w14:paraId="0E88C762"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14"/>
          <w:szCs w:val="28"/>
          <w14:ligatures w14:val="none"/>
        </w:rPr>
      </w:pPr>
    </w:p>
    <w:p w14:paraId="3055BF76" w14:textId="77777777" w:rsidR="003F5BE9" w:rsidRPr="00DE4F6D" w:rsidRDefault="003F5BE9" w:rsidP="003F5BE9">
      <w:pPr>
        <w:autoSpaceDE w:val="0"/>
        <w:autoSpaceDN w:val="0"/>
        <w:adjustRightInd w:val="0"/>
        <w:spacing w:after="0" w:line="240" w:lineRule="auto"/>
        <w:jc w:val="both"/>
        <w:rPr>
          <w:rFonts w:eastAsia="Times New Roman" w:cstheme="majorHAnsi"/>
          <w:kern w:val="0"/>
          <w:sz w:val="20"/>
          <w:szCs w:val="20"/>
          <w14:ligatures w14:val="none"/>
        </w:rPr>
      </w:pPr>
      <w:r w:rsidRPr="00DE4F6D">
        <w:rPr>
          <w:rFonts w:eastAsia="Times New Roman" w:cstheme="majorHAnsi"/>
          <w:kern w:val="0"/>
          <w:sz w:val="20"/>
          <w:szCs w:val="20"/>
          <w14:ligatures w14:val="none"/>
        </w:rPr>
        <w:t xml:space="preserve">For additional information, contact the District at 209-258-4444.  </w:t>
      </w:r>
    </w:p>
    <w:p w14:paraId="752419D2" w14:textId="77777777" w:rsidR="00105180" w:rsidRDefault="00105180"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0EACE193" w14:textId="13C44FA1" w:rsidR="00763D8A" w:rsidRDefault="00763D8A" w:rsidP="00763D8A">
      <w:pPr>
        <w:rPr>
          <w:rFonts w:ascii="Georgia" w:eastAsia="Times New Roman" w:hAnsi="Georgia" w:cs="Times New Roman"/>
          <w:b/>
          <w:bCs/>
          <w:color w:val="8EAADB" w:themeColor="accent1" w:themeTint="99"/>
          <w:kern w:val="0"/>
          <w:sz w:val="36"/>
          <w:szCs w:val="36"/>
          <w14:ligatures w14:val="none"/>
        </w:rPr>
      </w:pPr>
    </w:p>
    <w:p w14:paraId="0BD8223D" w14:textId="62987AD3" w:rsidR="00546ABF" w:rsidRDefault="00546ABF" w:rsidP="00546ABF">
      <w:pPr>
        <w:jc w:val="center"/>
        <w:rPr>
          <w:rFonts w:ascii="Georgia" w:eastAsia="Times New Roman" w:hAnsi="Georgia" w:cs="Times New Roman"/>
          <w:b/>
          <w:bCs/>
          <w:color w:val="8EAADB" w:themeColor="accent1" w:themeTint="99"/>
          <w:kern w:val="0"/>
          <w:sz w:val="36"/>
          <w:szCs w:val="36"/>
          <w14:ligatures w14:val="none"/>
        </w:rPr>
      </w:pPr>
      <w:r w:rsidRPr="00017DB7">
        <w:rPr>
          <w:rFonts w:ascii="Georgia" w:eastAsia="Times New Roman" w:hAnsi="Georgia" w:cs="Times New Roman"/>
          <w:b/>
          <w:bCs/>
          <w:color w:val="8EAADB" w:themeColor="accent1" w:themeTint="99"/>
          <w:kern w:val="0"/>
          <w:sz w:val="36"/>
          <w:szCs w:val="36"/>
          <w14:ligatures w14:val="none"/>
        </w:rPr>
        <w:lastRenderedPageBreak/>
        <w:t xml:space="preserve">A Note from Cal Recycle </w:t>
      </w:r>
    </w:p>
    <w:p w14:paraId="7DA63A53" w14:textId="77777777" w:rsidR="00546ABF" w:rsidRPr="00CF5365" w:rsidRDefault="00546ABF" w:rsidP="00546ABF">
      <w:pPr>
        <w:pStyle w:val="NormalWeb"/>
        <w:shd w:val="clear" w:color="auto" w:fill="FFFFFF"/>
        <w:spacing w:after="0" w:afterAutospacing="0"/>
        <w:textAlignment w:val="baseline"/>
        <w:rPr>
          <w:rFonts w:asciiTheme="majorHAnsi" w:hAnsiTheme="majorHAnsi" w:cstheme="majorHAnsi"/>
          <w:color w:val="111111"/>
          <w:sz w:val="26"/>
          <w:szCs w:val="26"/>
        </w:rPr>
      </w:pPr>
      <w:r w:rsidRPr="00CF5365">
        <w:rPr>
          <w:rFonts w:asciiTheme="majorHAnsi" w:hAnsiTheme="majorHAnsi" w:cstheme="majorHAnsi"/>
          <w:noProof/>
          <w:sz w:val="26"/>
          <w:szCs w:val="26"/>
        </w:rPr>
        <w:drawing>
          <wp:anchor distT="0" distB="0" distL="114300" distR="114300" simplePos="0" relativeHeight="251669504" behindDoc="0" locked="0" layoutInCell="1" allowOverlap="1" wp14:anchorId="74C467C6" wp14:editId="2DCDFA5C">
            <wp:simplePos x="0" y="0"/>
            <wp:positionH relativeFrom="margin">
              <wp:posOffset>-9525</wp:posOffset>
            </wp:positionH>
            <wp:positionV relativeFrom="paragraph">
              <wp:posOffset>73660</wp:posOffset>
            </wp:positionV>
            <wp:extent cx="2438400" cy="1762125"/>
            <wp:effectExtent l="19050" t="19050" r="19050" b="28575"/>
            <wp:wrapSquare wrapText="bothSides"/>
            <wp:docPr id="1" name="Picture 1" descr="A person looking at a bag full of plastic b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ooking at a bag full of plastic bag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7621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CF5365">
        <w:rPr>
          <w:rFonts w:asciiTheme="majorHAnsi" w:hAnsiTheme="majorHAnsi" w:cstheme="majorHAnsi"/>
          <w:color w:val="111111"/>
          <w:sz w:val="26"/>
          <w:szCs w:val="26"/>
        </w:rPr>
        <w:t>Packaging is about 25% of waste landfilled in California. The diverse packaging material stream includes:</w:t>
      </w:r>
    </w:p>
    <w:p w14:paraId="6D187CE2" w14:textId="77777777" w:rsidR="00546ABF" w:rsidRPr="00CF5365" w:rsidRDefault="00546ABF" w:rsidP="00546ABF">
      <w:pPr>
        <w:numPr>
          <w:ilvl w:val="0"/>
          <w:numId w:val="7"/>
        </w:numPr>
        <w:spacing w:after="0" w:line="390" w:lineRule="atLeast"/>
        <w:ind w:left="0"/>
        <w:textAlignment w:val="baseline"/>
        <w:rPr>
          <w:rFonts w:eastAsia="Times New Roman" w:cstheme="majorHAnsi"/>
          <w:color w:val="111111"/>
          <w:kern w:val="0"/>
          <w:sz w:val="26"/>
          <w:szCs w:val="26"/>
          <w14:ligatures w14:val="none"/>
        </w:rPr>
      </w:pPr>
      <w:r w:rsidRPr="00CF5365">
        <w:rPr>
          <w:rFonts w:eastAsia="Times New Roman" w:cstheme="majorHAnsi"/>
          <w:color w:val="111111"/>
          <w:kern w:val="0"/>
          <w:sz w:val="26"/>
          <w:szCs w:val="26"/>
          <w14:ligatures w14:val="none"/>
        </w:rPr>
        <w:t>Plastics #1-7</w:t>
      </w:r>
      <w:r w:rsidRPr="00CF5365">
        <w:rPr>
          <w:rFonts w:eastAsia="Times New Roman" w:cstheme="majorHAnsi"/>
          <w:color w:val="111111"/>
          <w:kern w:val="0"/>
          <w:sz w:val="26"/>
          <w:szCs w:val="26"/>
          <w14:ligatures w14:val="none"/>
        </w:rPr>
        <w:tab/>
      </w:r>
      <w:r w:rsidRPr="00CF5365">
        <w:rPr>
          <w:rFonts w:eastAsia="Times New Roman" w:cstheme="majorHAnsi"/>
          <w:color w:val="111111"/>
          <w:kern w:val="0"/>
          <w:sz w:val="26"/>
          <w:szCs w:val="26"/>
          <w14:ligatures w14:val="none"/>
        </w:rPr>
        <w:tab/>
      </w:r>
    </w:p>
    <w:p w14:paraId="5F7BD852" w14:textId="77777777" w:rsidR="00546ABF" w:rsidRPr="00CF5365" w:rsidRDefault="00546ABF" w:rsidP="00546ABF">
      <w:pPr>
        <w:numPr>
          <w:ilvl w:val="0"/>
          <w:numId w:val="7"/>
        </w:numPr>
        <w:spacing w:after="0" w:line="390" w:lineRule="atLeast"/>
        <w:ind w:left="0"/>
        <w:textAlignment w:val="baseline"/>
        <w:rPr>
          <w:rFonts w:eastAsia="Times New Roman" w:cstheme="majorHAnsi"/>
          <w:color w:val="111111"/>
          <w:kern w:val="0"/>
          <w:sz w:val="26"/>
          <w:szCs w:val="26"/>
          <w14:ligatures w14:val="none"/>
        </w:rPr>
      </w:pPr>
      <w:r w:rsidRPr="00CF5365">
        <w:rPr>
          <w:rFonts w:eastAsia="Times New Roman" w:cstheme="majorHAnsi"/>
          <w:color w:val="111111"/>
          <w:kern w:val="0"/>
          <w:sz w:val="26"/>
          <w:szCs w:val="26"/>
          <w14:ligatures w14:val="none"/>
        </w:rPr>
        <w:t>Paper</w:t>
      </w:r>
    </w:p>
    <w:p w14:paraId="2D26A31F" w14:textId="77777777" w:rsidR="00546ABF" w:rsidRPr="00CF5365" w:rsidRDefault="00546ABF" w:rsidP="00546ABF">
      <w:pPr>
        <w:numPr>
          <w:ilvl w:val="0"/>
          <w:numId w:val="7"/>
        </w:numPr>
        <w:spacing w:after="0" w:line="390" w:lineRule="atLeast"/>
        <w:ind w:left="0"/>
        <w:textAlignment w:val="baseline"/>
        <w:rPr>
          <w:rFonts w:eastAsia="Times New Roman" w:cstheme="majorHAnsi"/>
          <w:color w:val="111111"/>
          <w:kern w:val="0"/>
          <w:sz w:val="26"/>
          <w:szCs w:val="26"/>
          <w14:ligatures w14:val="none"/>
        </w:rPr>
      </w:pPr>
      <w:r w:rsidRPr="00CF5365">
        <w:rPr>
          <w:rFonts w:eastAsia="Times New Roman" w:cstheme="majorHAnsi"/>
          <w:color w:val="111111"/>
          <w:kern w:val="0"/>
          <w:sz w:val="26"/>
          <w:szCs w:val="26"/>
          <w14:ligatures w14:val="none"/>
        </w:rPr>
        <w:t>Cardboard</w:t>
      </w:r>
    </w:p>
    <w:p w14:paraId="3E4CB43A" w14:textId="77777777" w:rsidR="00546ABF" w:rsidRPr="00CF5365" w:rsidRDefault="00546ABF" w:rsidP="00546ABF">
      <w:pPr>
        <w:numPr>
          <w:ilvl w:val="5"/>
          <w:numId w:val="7"/>
        </w:numPr>
        <w:spacing w:after="0" w:line="390" w:lineRule="atLeast"/>
        <w:ind w:left="0"/>
        <w:textAlignment w:val="baseline"/>
        <w:rPr>
          <w:rFonts w:eastAsia="Times New Roman" w:cstheme="majorHAnsi"/>
          <w:color w:val="111111"/>
          <w:kern w:val="0"/>
          <w:sz w:val="26"/>
          <w:szCs w:val="26"/>
          <w14:ligatures w14:val="none"/>
        </w:rPr>
      </w:pPr>
      <w:r w:rsidRPr="00CF5365">
        <w:rPr>
          <w:rFonts w:eastAsia="Times New Roman" w:cstheme="majorHAnsi"/>
          <w:color w:val="111111"/>
          <w:kern w:val="0"/>
          <w:sz w:val="26"/>
          <w:szCs w:val="26"/>
          <w14:ligatures w14:val="none"/>
        </w:rPr>
        <w:t>Aluminum</w:t>
      </w:r>
    </w:p>
    <w:p w14:paraId="1FAAF85A" w14:textId="77777777" w:rsidR="00546ABF" w:rsidRPr="00CF5365" w:rsidRDefault="00546ABF" w:rsidP="00546ABF">
      <w:pPr>
        <w:numPr>
          <w:ilvl w:val="5"/>
          <w:numId w:val="7"/>
        </w:numPr>
        <w:spacing w:after="0" w:line="390" w:lineRule="atLeast"/>
        <w:ind w:left="0"/>
        <w:textAlignment w:val="baseline"/>
        <w:rPr>
          <w:rFonts w:eastAsia="Times New Roman" w:cstheme="majorHAnsi"/>
          <w:color w:val="111111"/>
          <w:kern w:val="0"/>
          <w:sz w:val="26"/>
          <w:szCs w:val="26"/>
          <w14:ligatures w14:val="none"/>
        </w:rPr>
      </w:pPr>
      <w:r w:rsidRPr="00CF5365">
        <w:rPr>
          <w:rFonts w:eastAsia="Times New Roman" w:cstheme="majorHAnsi"/>
          <w:color w:val="111111"/>
          <w:kern w:val="0"/>
          <w:sz w:val="26"/>
          <w:szCs w:val="26"/>
          <w14:ligatures w14:val="none"/>
        </w:rPr>
        <w:t>Glass</w:t>
      </w:r>
    </w:p>
    <w:p w14:paraId="7D066205" w14:textId="77777777" w:rsidR="00546ABF" w:rsidRPr="00CF5365" w:rsidRDefault="00546ABF" w:rsidP="00546ABF">
      <w:pPr>
        <w:numPr>
          <w:ilvl w:val="5"/>
          <w:numId w:val="7"/>
        </w:numPr>
        <w:spacing w:after="0" w:line="390" w:lineRule="atLeast"/>
        <w:ind w:left="0"/>
        <w:textAlignment w:val="baseline"/>
        <w:rPr>
          <w:rFonts w:eastAsia="Times New Roman" w:cstheme="majorHAnsi"/>
          <w:color w:val="111111"/>
          <w:kern w:val="0"/>
          <w:sz w:val="26"/>
          <w:szCs w:val="26"/>
          <w14:ligatures w14:val="none"/>
        </w:rPr>
      </w:pPr>
      <w:r w:rsidRPr="00CF5365">
        <w:rPr>
          <w:rFonts w:eastAsia="Times New Roman" w:cstheme="majorHAnsi"/>
          <w:color w:val="111111"/>
          <w:kern w:val="0"/>
          <w:sz w:val="26"/>
          <w:szCs w:val="26"/>
          <w14:ligatures w14:val="none"/>
        </w:rPr>
        <w:t>Layered packaging that combines multiple materials into difficult-to-recycle items.</w:t>
      </w:r>
    </w:p>
    <w:p w14:paraId="78EB4509" w14:textId="77777777" w:rsidR="00546ABF" w:rsidRPr="009F2B79" w:rsidRDefault="00546ABF" w:rsidP="00546ABF">
      <w:pPr>
        <w:shd w:val="clear" w:color="auto" w:fill="FFFFFF"/>
        <w:spacing w:before="100" w:beforeAutospacing="1" w:after="100" w:afterAutospacing="1" w:line="240" w:lineRule="auto"/>
        <w:jc w:val="both"/>
        <w:textAlignment w:val="baseline"/>
        <w:rPr>
          <w:rFonts w:eastAsia="Times New Roman" w:cstheme="majorHAnsi"/>
          <w:color w:val="111111"/>
          <w:kern w:val="0"/>
          <w:szCs w:val="28"/>
          <w14:ligatures w14:val="none"/>
        </w:rPr>
      </w:pPr>
      <w:r w:rsidRPr="00CF5365">
        <w:rPr>
          <w:rFonts w:eastAsia="Times New Roman" w:cstheme="majorHAnsi"/>
          <w:color w:val="111111"/>
          <w:kern w:val="0"/>
          <w:sz w:val="26"/>
          <w:szCs w:val="26"/>
          <w14:ligatures w14:val="none"/>
        </w:rPr>
        <w:t xml:space="preserve">Recycling 75% of disposed packaging would reduce climate pollution equal to removing 3.2 million cars from the road every year, according to Cal Recycle estimates. You can learn more about sustainable and rigid packaging </w:t>
      </w:r>
      <w:hyperlink r:id="rId18" w:history="1">
        <w:r w:rsidRPr="00CF5365">
          <w:rPr>
            <w:rStyle w:val="Hyperlink"/>
            <w:rFonts w:eastAsia="Times New Roman" w:cstheme="majorHAnsi"/>
            <w:kern w:val="0"/>
            <w:sz w:val="26"/>
            <w:szCs w:val="26"/>
            <w14:ligatures w14:val="none"/>
          </w:rPr>
          <w:t>here</w:t>
        </w:r>
      </w:hyperlink>
      <w:r w:rsidRPr="007106CB">
        <w:rPr>
          <w:rFonts w:eastAsia="Times New Roman" w:cstheme="majorHAnsi"/>
          <w:color w:val="111111"/>
          <w:kern w:val="0"/>
          <w:szCs w:val="28"/>
          <w14:ligatures w14:val="none"/>
        </w:rPr>
        <w:t xml:space="preserve">.  </w:t>
      </w:r>
    </w:p>
    <w:p w14:paraId="3C6BB064" w14:textId="77777777" w:rsidR="00426769" w:rsidRDefault="00426769"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23B7F621" w14:textId="77777777" w:rsidR="00763D8A" w:rsidRDefault="00763D8A"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6EC07AFE" w14:textId="0467F999" w:rsidR="00AF4AD6" w:rsidRPr="001F0E62" w:rsidRDefault="00546ABF" w:rsidP="00AF4AD6">
      <w:pPr>
        <w:pStyle w:val="ListParagraph"/>
        <w:ind w:left="0"/>
        <w:jc w:val="center"/>
        <w:rPr>
          <w:rFonts w:ascii="Georgia" w:eastAsia="Times New Roman" w:hAnsi="Georgia" w:cs="Times New Roman"/>
          <w:b/>
          <w:bCs/>
          <w:color w:val="8EAADB" w:themeColor="accent1" w:themeTint="99"/>
          <w:kern w:val="0"/>
          <w:sz w:val="36"/>
          <w:szCs w:val="36"/>
          <w14:ligatures w14:val="none"/>
        </w:rPr>
      </w:pPr>
      <w:r w:rsidRPr="003F5BE9">
        <w:rPr>
          <w:rFonts w:ascii="Georgia" w:hAnsi="Georgia"/>
          <w:b/>
          <w:bCs/>
          <w:color w:val="8EAADB" w:themeColor="accent1" w:themeTint="99"/>
          <w:sz w:val="36"/>
          <w:szCs w:val="36"/>
        </w:rPr>
        <w:t xml:space="preserve">What is the Board </w:t>
      </w:r>
      <w:r w:rsidR="00AF4AD6">
        <w:rPr>
          <w:rFonts w:ascii="Georgia" w:hAnsi="Georgia"/>
          <w:b/>
          <w:bCs/>
          <w:color w:val="8EAADB" w:themeColor="accent1" w:themeTint="99"/>
          <w:sz w:val="36"/>
          <w:szCs w:val="36"/>
        </w:rPr>
        <w:t>working on</w:t>
      </w:r>
      <w:r w:rsidRPr="003F5BE9">
        <w:rPr>
          <w:rFonts w:ascii="Georgia" w:hAnsi="Georgia"/>
          <w:b/>
          <w:bCs/>
          <w:color w:val="8EAADB" w:themeColor="accent1" w:themeTint="99"/>
          <w:sz w:val="36"/>
          <w:szCs w:val="36"/>
        </w:rPr>
        <w:t>?</w:t>
      </w:r>
    </w:p>
    <w:p w14:paraId="693B51CD" w14:textId="71C8CEFB" w:rsidR="00AF4AD6" w:rsidRDefault="00AF4AD6" w:rsidP="00AF4AD6">
      <w:pPr>
        <w:pStyle w:val="ListParagraph"/>
        <w:ind w:left="0"/>
      </w:pPr>
    </w:p>
    <w:p w14:paraId="688774A2" w14:textId="74BD45BC" w:rsidR="00546ABF" w:rsidRDefault="000131DA" w:rsidP="00AF4AD6">
      <w:pPr>
        <w:pStyle w:val="NormalWeb"/>
        <w:spacing w:before="0" w:beforeAutospacing="0" w:after="240" w:afterAutospacing="0" w:line="330" w:lineRule="atLeast"/>
        <w:rPr>
          <w:rFonts w:asciiTheme="majorHAnsi" w:hAnsiTheme="majorHAnsi" w:cstheme="majorHAnsi"/>
          <w:sz w:val="26"/>
          <w:szCs w:val="26"/>
        </w:rPr>
      </w:pPr>
      <w:r>
        <w:rPr>
          <w:rFonts w:asciiTheme="majorHAnsi" w:hAnsiTheme="majorHAnsi" w:cstheme="majorHAnsi"/>
          <w:sz w:val="26"/>
          <w:szCs w:val="26"/>
        </w:rPr>
        <w:t>The tail end of 2023 was quite busy, with the Board approving switching banking vendors from BMO to 5 Star Bank, seating of a newly elected (or re-elected) Board members, and electing new officers for the next 2 years.  Of particular note was the public hearing and approval to change the way the District purchases power from the “day ahead market” to “hedge pricing” which locks in a majority of the purchased power in an effort to avoid the huge price spikes seen last year.  The net result is a $0.02/kWh increase in usage rates, effective January 1, 2024. At the January Board meeting, the Board approved the annual audit.</w:t>
      </w:r>
    </w:p>
    <w:p w14:paraId="652FC0F2" w14:textId="20FDF87F" w:rsidR="000131DA" w:rsidRPr="003F5BE9" w:rsidRDefault="000131DA" w:rsidP="00AF4AD6">
      <w:pPr>
        <w:pStyle w:val="NormalWeb"/>
        <w:spacing w:before="0" w:beforeAutospacing="0" w:after="240" w:afterAutospacing="0" w:line="330" w:lineRule="atLeast"/>
        <w:rPr>
          <w:rFonts w:ascii="Georgia" w:hAnsi="Georgia"/>
          <w:b/>
          <w:bCs/>
          <w:color w:val="8EAADB" w:themeColor="accent1" w:themeTint="99"/>
          <w:sz w:val="36"/>
          <w:szCs w:val="36"/>
        </w:rPr>
      </w:pPr>
      <w:r>
        <w:rPr>
          <w:rFonts w:asciiTheme="majorHAnsi" w:hAnsiTheme="majorHAnsi" w:cstheme="majorHAnsi"/>
          <w:sz w:val="26"/>
          <w:szCs w:val="26"/>
        </w:rPr>
        <w:t>Coming up over the next few months, the Board will consider creating an Energy Efficiency Rebate program, creating an electric-rate low-income program, and will begin the budgeting process for next fiscal year.  As always, the Board encourages the public to attend and participate in the Board meetings.</w:t>
      </w:r>
    </w:p>
    <w:p w14:paraId="591A9E27" w14:textId="77777777" w:rsidR="00426769" w:rsidRDefault="00426769"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36541073" w14:textId="77777777" w:rsidR="00426769" w:rsidRDefault="00426769"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79216F36" w14:textId="77777777" w:rsidR="00763D8A" w:rsidRDefault="00763D8A"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2FA65E46" w14:textId="77777777" w:rsidR="00763D8A" w:rsidRDefault="00763D8A"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47AFBB2E" w14:textId="77777777" w:rsidR="00763D8A" w:rsidRDefault="00763D8A"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6990B725" w14:textId="77777777" w:rsidR="00763D8A" w:rsidRDefault="00763D8A" w:rsidP="00A971FC">
      <w:pPr>
        <w:shd w:val="clear" w:color="auto" w:fill="FFFFFF"/>
        <w:spacing w:after="0" w:line="240" w:lineRule="auto"/>
        <w:jc w:val="center"/>
        <w:rPr>
          <w:rFonts w:ascii="Georgia" w:eastAsia="Times New Roman" w:hAnsi="Georgia" w:cs="Times New Roman"/>
          <w:b/>
          <w:bCs/>
          <w:color w:val="23B09D"/>
          <w:kern w:val="0"/>
          <w:sz w:val="36"/>
          <w:szCs w:val="36"/>
          <w14:ligatures w14:val="none"/>
        </w:rPr>
      </w:pPr>
    </w:p>
    <w:p w14:paraId="137C5901" w14:textId="63A712DC" w:rsidR="00897DA5" w:rsidRPr="00D56B3D" w:rsidRDefault="00151A85" w:rsidP="00A971FC">
      <w:pPr>
        <w:shd w:val="clear" w:color="auto" w:fill="FFFFFF"/>
        <w:spacing w:after="100" w:afterAutospacing="1" w:line="240" w:lineRule="auto"/>
        <w:jc w:val="center"/>
        <w:textAlignment w:val="baseline"/>
        <w:rPr>
          <w:rFonts w:ascii="Arial" w:eastAsia="Times New Roman" w:hAnsi="Arial" w:cs="Arial"/>
          <w:color w:val="111111"/>
          <w:kern w:val="0"/>
          <w:sz w:val="20"/>
          <w:szCs w:val="20"/>
          <w14:ligatures w14:val="none"/>
        </w:rPr>
      </w:pPr>
      <w:r w:rsidRPr="00D56B3D">
        <w:rPr>
          <w:rFonts w:ascii="Arial" w:eastAsia="Times New Roman" w:hAnsi="Arial" w:cs="Arial"/>
          <w:color w:val="111111"/>
          <w:kern w:val="0"/>
          <w:sz w:val="20"/>
          <w:szCs w:val="20"/>
          <w14:ligatures w14:val="none"/>
        </w:rPr>
        <w:t>Kirkwood Meadows Public Utility District is an equal opportunity provider and employer.</w:t>
      </w:r>
    </w:p>
    <w:sectPr w:rsidR="00897DA5" w:rsidRPr="00D56B3D" w:rsidSect="00775EC6">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7AD3" w14:textId="77777777" w:rsidR="00775EC6" w:rsidRDefault="00775EC6" w:rsidP="00A37173">
      <w:pPr>
        <w:spacing w:after="0" w:line="240" w:lineRule="auto"/>
      </w:pPr>
      <w:r>
        <w:separator/>
      </w:r>
    </w:p>
  </w:endnote>
  <w:endnote w:type="continuationSeparator" w:id="0">
    <w:p w14:paraId="316B2F50" w14:textId="77777777" w:rsidR="00775EC6" w:rsidRDefault="00775EC6" w:rsidP="00A37173">
      <w:pPr>
        <w:spacing w:after="0" w:line="240" w:lineRule="auto"/>
      </w:pPr>
      <w:r>
        <w:continuationSeparator/>
      </w:r>
    </w:p>
  </w:endnote>
  <w:endnote w:type="continuationNotice" w:id="1">
    <w:p w14:paraId="1FCBF783" w14:textId="77777777" w:rsidR="00775EC6" w:rsidRDefault="00775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5978" w14:textId="77777777" w:rsidR="00775EC6" w:rsidRDefault="00775EC6" w:rsidP="00A37173">
      <w:pPr>
        <w:spacing w:after="0" w:line="240" w:lineRule="auto"/>
      </w:pPr>
      <w:r>
        <w:separator/>
      </w:r>
    </w:p>
  </w:footnote>
  <w:footnote w:type="continuationSeparator" w:id="0">
    <w:p w14:paraId="3B0BF93F" w14:textId="77777777" w:rsidR="00775EC6" w:rsidRDefault="00775EC6" w:rsidP="00A37173">
      <w:pPr>
        <w:spacing w:after="0" w:line="240" w:lineRule="auto"/>
      </w:pPr>
      <w:r>
        <w:continuationSeparator/>
      </w:r>
    </w:p>
  </w:footnote>
  <w:footnote w:type="continuationNotice" w:id="1">
    <w:p w14:paraId="3A9E9E12" w14:textId="77777777" w:rsidR="00775EC6" w:rsidRDefault="00775E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0383"/>
    <w:multiLevelType w:val="multilevel"/>
    <w:tmpl w:val="C700DA6E"/>
    <w:lvl w:ilvl="0">
      <w:start w:val="1"/>
      <w:numFmt w:val="bullet"/>
      <w:lvlText w:val=""/>
      <w:lvlJc w:val="left"/>
      <w:pPr>
        <w:tabs>
          <w:tab w:val="num" w:pos="990"/>
        </w:tabs>
        <w:ind w:left="990" w:hanging="360"/>
      </w:pPr>
      <w:rPr>
        <w:rFonts w:ascii="Symbol" w:hAnsi="Symbol" w:cs="Symbol" w:hint="default"/>
      </w:rPr>
    </w:lvl>
    <w:lvl w:ilvl="1">
      <w:start w:val="1"/>
      <w:numFmt w:val="bullet"/>
      <w:lvlText w:val="◦"/>
      <w:lvlJc w:val="left"/>
      <w:pPr>
        <w:tabs>
          <w:tab w:val="num" w:pos="1350"/>
        </w:tabs>
        <w:ind w:left="1350" w:hanging="360"/>
      </w:pPr>
      <w:rPr>
        <w:rFonts w:ascii="OpenSymbol" w:hAnsi="OpenSymbol" w:cs="OpenSymbol" w:hint="default"/>
      </w:rPr>
    </w:lvl>
    <w:lvl w:ilvl="2">
      <w:start w:val="1"/>
      <w:numFmt w:val="bullet"/>
      <w:lvlText w:val="▪"/>
      <w:lvlJc w:val="left"/>
      <w:pPr>
        <w:tabs>
          <w:tab w:val="num" w:pos="1710"/>
        </w:tabs>
        <w:ind w:left="1710" w:hanging="360"/>
      </w:pPr>
      <w:rPr>
        <w:rFonts w:ascii="OpenSymbol" w:hAnsi="OpenSymbol" w:cs="OpenSymbol" w:hint="default"/>
      </w:rPr>
    </w:lvl>
    <w:lvl w:ilvl="3">
      <w:start w:val="1"/>
      <w:numFmt w:val="bullet"/>
      <w:lvlText w:val=""/>
      <w:lvlJc w:val="left"/>
      <w:pPr>
        <w:tabs>
          <w:tab w:val="num" w:pos="2070"/>
        </w:tabs>
        <w:ind w:left="2070" w:hanging="360"/>
      </w:pPr>
      <w:rPr>
        <w:rFonts w:ascii="Symbol" w:hAnsi="Symbol" w:cs="Symbol" w:hint="default"/>
      </w:rPr>
    </w:lvl>
    <w:lvl w:ilvl="4">
      <w:start w:val="1"/>
      <w:numFmt w:val="bullet"/>
      <w:lvlText w:val="◦"/>
      <w:lvlJc w:val="left"/>
      <w:pPr>
        <w:tabs>
          <w:tab w:val="num" w:pos="2430"/>
        </w:tabs>
        <w:ind w:left="2430" w:hanging="360"/>
      </w:pPr>
      <w:rPr>
        <w:rFonts w:ascii="OpenSymbol" w:hAnsi="OpenSymbol" w:cs="OpenSymbol" w:hint="default"/>
      </w:rPr>
    </w:lvl>
    <w:lvl w:ilvl="5">
      <w:start w:val="1"/>
      <w:numFmt w:val="bullet"/>
      <w:lvlText w:val="▪"/>
      <w:lvlJc w:val="left"/>
      <w:pPr>
        <w:tabs>
          <w:tab w:val="num" w:pos="2790"/>
        </w:tabs>
        <w:ind w:left="2790" w:hanging="360"/>
      </w:pPr>
      <w:rPr>
        <w:rFonts w:ascii="OpenSymbol" w:hAnsi="OpenSymbol" w:cs="OpenSymbol" w:hint="default"/>
      </w:rPr>
    </w:lvl>
    <w:lvl w:ilvl="6">
      <w:start w:val="1"/>
      <w:numFmt w:val="bullet"/>
      <w:lvlText w:val=""/>
      <w:lvlJc w:val="left"/>
      <w:pPr>
        <w:tabs>
          <w:tab w:val="num" w:pos="3150"/>
        </w:tabs>
        <w:ind w:left="3150" w:hanging="360"/>
      </w:pPr>
      <w:rPr>
        <w:rFonts w:ascii="Symbol" w:hAnsi="Symbol" w:cs="Symbol" w:hint="default"/>
      </w:rPr>
    </w:lvl>
    <w:lvl w:ilvl="7">
      <w:start w:val="1"/>
      <w:numFmt w:val="bullet"/>
      <w:lvlText w:val="◦"/>
      <w:lvlJc w:val="left"/>
      <w:pPr>
        <w:tabs>
          <w:tab w:val="num" w:pos="3510"/>
        </w:tabs>
        <w:ind w:left="3510" w:hanging="360"/>
      </w:pPr>
      <w:rPr>
        <w:rFonts w:ascii="OpenSymbol" w:hAnsi="OpenSymbol" w:cs="OpenSymbol" w:hint="default"/>
      </w:rPr>
    </w:lvl>
    <w:lvl w:ilvl="8">
      <w:start w:val="1"/>
      <w:numFmt w:val="bullet"/>
      <w:lvlText w:val="▪"/>
      <w:lvlJc w:val="left"/>
      <w:pPr>
        <w:tabs>
          <w:tab w:val="num" w:pos="3870"/>
        </w:tabs>
        <w:ind w:left="3870" w:hanging="360"/>
      </w:pPr>
      <w:rPr>
        <w:rFonts w:ascii="OpenSymbol" w:hAnsi="OpenSymbol" w:cs="OpenSymbol" w:hint="default"/>
      </w:rPr>
    </w:lvl>
  </w:abstractNum>
  <w:abstractNum w:abstractNumId="1" w15:restartNumberingAfterBreak="0">
    <w:nsid w:val="17AD7930"/>
    <w:multiLevelType w:val="multilevel"/>
    <w:tmpl w:val="EB7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A043F"/>
    <w:multiLevelType w:val="hybridMultilevel"/>
    <w:tmpl w:val="35B0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72A1A"/>
    <w:multiLevelType w:val="multilevel"/>
    <w:tmpl w:val="CC824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4258E"/>
    <w:multiLevelType w:val="multilevel"/>
    <w:tmpl w:val="F8E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8A2F8F"/>
    <w:multiLevelType w:val="multilevel"/>
    <w:tmpl w:val="810C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10A5B"/>
    <w:multiLevelType w:val="multilevel"/>
    <w:tmpl w:val="DF0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76D3B"/>
    <w:multiLevelType w:val="multilevel"/>
    <w:tmpl w:val="7FB6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B02AF"/>
    <w:multiLevelType w:val="multilevel"/>
    <w:tmpl w:val="40AEA4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70402574">
    <w:abstractNumId w:val="7"/>
  </w:num>
  <w:num w:numId="2" w16cid:durableId="365915208">
    <w:abstractNumId w:val="5"/>
  </w:num>
  <w:num w:numId="3" w16cid:durableId="26375325">
    <w:abstractNumId w:val="1"/>
  </w:num>
  <w:num w:numId="4" w16cid:durableId="818225001">
    <w:abstractNumId w:val="6"/>
  </w:num>
  <w:num w:numId="5" w16cid:durableId="1374649905">
    <w:abstractNumId w:val="4"/>
  </w:num>
  <w:num w:numId="6" w16cid:durableId="51347038">
    <w:abstractNumId w:val="2"/>
  </w:num>
  <w:num w:numId="7" w16cid:durableId="1223255539">
    <w:abstractNumId w:val="3"/>
  </w:num>
  <w:num w:numId="8" w16cid:durableId="630945242">
    <w:abstractNumId w:val="0"/>
  </w:num>
  <w:num w:numId="9" w16cid:durableId="89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F"/>
    <w:rsid w:val="000036C9"/>
    <w:rsid w:val="00007B0B"/>
    <w:rsid w:val="00010351"/>
    <w:rsid w:val="00012EB5"/>
    <w:rsid w:val="000131DA"/>
    <w:rsid w:val="00015A85"/>
    <w:rsid w:val="00017DB7"/>
    <w:rsid w:val="000227E3"/>
    <w:rsid w:val="00023D79"/>
    <w:rsid w:val="0002699C"/>
    <w:rsid w:val="0004037B"/>
    <w:rsid w:val="0004253F"/>
    <w:rsid w:val="000442C1"/>
    <w:rsid w:val="0004772C"/>
    <w:rsid w:val="000510A5"/>
    <w:rsid w:val="00061E47"/>
    <w:rsid w:val="00074EF2"/>
    <w:rsid w:val="000767D6"/>
    <w:rsid w:val="000825D6"/>
    <w:rsid w:val="000827BB"/>
    <w:rsid w:val="00086122"/>
    <w:rsid w:val="00096411"/>
    <w:rsid w:val="0009701E"/>
    <w:rsid w:val="000A21CD"/>
    <w:rsid w:val="000A35B3"/>
    <w:rsid w:val="000A4BB2"/>
    <w:rsid w:val="000B0A8F"/>
    <w:rsid w:val="000B48F9"/>
    <w:rsid w:val="000B6208"/>
    <w:rsid w:val="000D2A44"/>
    <w:rsid w:val="000E143D"/>
    <w:rsid w:val="000F5323"/>
    <w:rsid w:val="000F6FDF"/>
    <w:rsid w:val="001028E1"/>
    <w:rsid w:val="001035BB"/>
    <w:rsid w:val="00104A44"/>
    <w:rsid w:val="0010508D"/>
    <w:rsid w:val="00105180"/>
    <w:rsid w:val="001125EE"/>
    <w:rsid w:val="00114085"/>
    <w:rsid w:val="00120537"/>
    <w:rsid w:val="00122F58"/>
    <w:rsid w:val="00127920"/>
    <w:rsid w:val="00131681"/>
    <w:rsid w:val="00132917"/>
    <w:rsid w:val="001444A0"/>
    <w:rsid w:val="00146B8F"/>
    <w:rsid w:val="0014773A"/>
    <w:rsid w:val="00151A85"/>
    <w:rsid w:val="00166868"/>
    <w:rsid w:val="001811CE"/>
    <w:rsid w:val="00194D0E"/>
    <w:rsid w:val="001B12D0"/>
    <w:rsid w:val="001B3396"/>
    <w:rsid w:val="001B35D6"/>
    <w:rsid w:val="001C5BC7"/>
    <w:rsid w:val="001C77F4"/>
    <w:rsid w:val="001D2605"/>
    <w:rsid w:val="001E0558"/>
    <w:rsid w:val="001E4238"/>
    <w:rsid w:val="001F0E62"/>
    <w:rsid w:val="001F169D"/>
    <w:rsid w:val="0021247A"/>
    <w:rsid w:val="00214AF6"/>
    <w:rsid w:val="00221960"/>
    <w:rsid w:val="00225E30"/>
    <w:rsid w:val="0022709E"/>
    <w:rsid w:val="0022782E"/>
    <w:rsid w:val="00242115"/>
    <w:rsid w:val="00247B30"/>
    <w:rsid w:val="0025424C"/>
    <w:rsid w:val="00257869"/>
    <w:rsid w:val="00260F5A"/>
    <w:rsid w:val="00261546"/>
    <w:rsid w:val="00263CF0"/>
    <w:rsid w:val="00267230"/>
    <w:rsid w:val="002704A6"/>
    <w:rsid w:val="002713D8"/>
    <w:rsid w:val="00275F86"/>
    <w:rsid w:val="00282A58"/>
    <w:rsid w:val="002850CE"/>
    <w:rsid w:val="00287C9F"/>
    <w:rsid w:val="00290BDC"/>
    <w:rsid w:val="00290D6B"/>
    <w:rsid w:val="00297700"/>
    <w:rsid w:val="002A3D2D"/>
    <w:rsid w:val="002A49D5"/>
    <w:rsid w:val="002B0678"/>
    <w:rsid w:val="002B1B3A"/>
    <w:rsid w:val="002B22F3"/>
    <w:rsid w:val="002C24A1"/>
    <w:rsid w:val="002C28B4"/>
    <w:rsid w:val="002D2529"/>
    <w:rsid w:val="002D4382"/>
    <w:rsid w:val="002D47DF"/>
    <w:rsid w:val="002D7D3E"/>
    <w:rsid w:val="002E125E"/>
    <w:rsid w:val="002E12B8"/>
    <w:rsid w:val="002E1B6F"/>
    <w:rsid w:val="002E4090"/>
    <w:rsid w:val="002E577B"/>
    <w:rsid w:val="002E75CD"/>
    <w:rsid w:val="002F5D06"/>
    <w:rsid w:val="002F60A2"/>
    <w:rsid w:val="00313EBD"/>
    <w:rsid w:val="00331EAE"/>
    <w:rsid w:val="003400B2"/>
    <w:rsid w:val="003502C4"/>
    <w:rsid w:val="0035269E"/>
    <w:rsid w:val="00364E0E"/>
    <w:rsid w:val="00376CC8"/>
    <w:rsid w:val="003938B6"/>
    <w:rsid w:val="00397680"/>
    <w:rsid w:val="003A0588"/>
    <w:rsid w:val="003A29B4"/>
    <w:rsid w:val="003A501E"/>
    <w:rsid w:val="003B04C4"/>
    <w:rsid w:val="003B1BC5"/>
    <w:rsid w:val="003B62FD"/>
    <w:rsid w:val="003B67E0"/>
    <w:rsid w:val="003C6DCB"/>
    <w:rsid w:val="003D17FD"/>
    <w:rsid w:val="003D5531"/>
    <w:rsid w:val="003E087F"/>
    <w:rsid w:val="003F0C83"/>
    <w:rsid w:val="003F5BE9"/>
    <w:rsid w:val="003F76AC"/>
    <w:rsid w:val="00403CB7"/>
    <w:rsid w:val="00426769"/>
    <w:rsid w:val="00433453"/>
    <w:rsid w:val="0044766B"/>
    <w:rsid w:val="00455985"/>
    <w:rsid w:val="00456A05"/>
    <w:rsid w:val="00456ED5"/>
    <w:rsid w:val="00463279"/>
    <w:rsid w:val="0046336A"/>
    <w:rsid w:val="00464BD9"/>
    <w:rsid w:val="00467ACE"/>
    <w:rsid w:val="00474390"/>
    <w:rsid w:val="00477AD7"/>
    <w:rsid w:val="004809DC"/>
    <w:rsid w:val="00485C3A"/>
    <w:rsid w:val="00490CB4"/>
    <w:rsid w:val="00491B13"/>
    <w:rsid w:val="0049387E"/>
    <w:rsid w:val="0049534B"/>
    <w:rsid w:val="004A23DB"/>
    <w:rsid w:val="004A77D6"/>
    <w:rsid w:val="004C051B"/>
    <w:rsid w:val="004D016D"/>
    <w:rsid w:val="004D3597"/>
    <w:rsid w:val="004D5EC4"/>
    <w:rsid w:val="004D63D5"/>
    <w:rsid w:val="004E1E34"/>
    <w:rsid w:val="004E326A"/>
    <w:rsid w:val="004E420F"/>
    <w:rsid w:val="004F1197"/>
    <w:rsid w:val="004F6BFC"/>
    <w:rsid w:val="005004BA"/>
    <w:rsid w:val="00500C3A"/>
    <w:rsid w:val="005014A2"/>
    <w:rsid w:val="00511874"/>
    <w:rsid w:val="005161CC"/>
    <w:rsid w:val="00517EDC"/>
    <w:rsid w:val="00521D6B"/>
    <w:rsid w:val="00530AFA"/>
    <w:rsid w:val="00536337"/>
    <w:rsid w:val="005425DF"/>
    <w:rsid w:val="00546ABF"/>
    <w:rsid w:val="00553C1F"/>
    <w:rsid w:val="005623AD"/>
    <w:rsid w:val="00563C2D"/>
    <w:rsid w:val="00577236"/>
    <w:rsid w:val="00583285"/>
    <w:rsid w:val="0058464C"/>
    <w:rsid w:val="005868EB"/>
    <w:rsid w:val="005904A8"/>
    <w:rsid w:val="0059103F"/>
    <w:rsid w:val="00592D68"/>
    <w:rsid w:val="0059313B"/>
    <w:rsid w:val="005A6524"/>
    <w:rsid w:val="005A71F4"/>
    <w:rsid w:val="005B0475"/>
    <w:rsid w:val="005B3695"/>
    <w:rsid w:val="005B6C00"/>
    <w:rsid w:val="005C09C5"/>
    <w:rsid w:val="005D2197"/>
    <w:rsid w:val="005D60E3"/>
    <w:rsid w:val="005F4DC4"/>
    <w:rsid w:val="005F7056"/>
    <w:rsid w:val="005F7FEA"/>
    <w:rsid w:val="00611777"/>
    <w:rsid w:val="00612181"/>
    <w:rsid w:val="00615F2A"/>
    <w:rsid w:val="006242C4"/>
    <w:rsid w:val="00625811"/>
    <w:rsid w:val="00625D89"/>
    <w:rsid w:val="00631318"/>
    <w:rsid w:val="00634072"/>
    <w:rsid w:val="00641906"/>
    <w:rsid w:val="0064284F"/>
    <w:rsid w:val="0064325E"/>
    <w:rsid w:val="0064689C"/>
    <w:rsid w:val="0065536F"/>
    <w:rsid w:val="00656636"/>
    <w:rsid w:val="006653F7"/>
    <w:rsid w:val="006665C4"/>
    <w:rsid w:val="00670F72"/>
    <w:rsid w:val="00677E2F"/>
    <w:rsid w:val="00681BDC"/>
    <w:rsid w:val="00682D02"/>
    <w:rsid w:val="006851CF"/>
    <w:rsid w:val="0068770E"/>
    <w:rsid w:val="00692BF6"/>
    <w:rsid w:val="006A20DF"/>
    <w:rsid w:val="006A424C"/>
    <w:rsid w:val="006A542E"/>
    <w:rsid w:val="006A5776"/>
    <w:rsid w:val="006A61B7"/>
    <w:rsid w:val="006A70FD"/>
    <w:rsid w:val="006A7BAB"/>
    <w:rsid w:val="006B10CC"/>
    <w:rsid w:val="006B34F6"/>
    <w:rsid w:val="006C656C"/>
    <w:rsid w:val="006D545E"/>
    <w:rsid w:val="006F06F3"/>
    <w:rsid w:val="006F1477"/>
    <w:rsid w:val="006F5B5E"/>
    <w:rsid w:val="006F6F5E"/>
    <w:rsid w:val="006F7B1C"/>
    <w:rsid w:val="007000AF"/>
    <w:rsid w:val="0070052C"/>
    <w:rsid w:val="00704200"/>
    <w:rsid w:val="00705715"/>
    <w:rsid w:val="007106CB"/>
    <w:rsid w:val="0071185D"/>
    <w:rsid w:val="007119B7"/>
    <w:rsid w:val="00715CA1"/>
    <w:rsid w:val="00721513"/>
    <w:rsid w:val="0072193F"/>
    <w:rsid w:val="00725B5A"/>
    <w:rsid w:val="0073455B"/>
    <w:rsid w:val="007358DB"/>
    <w:rsid w:val="00737FF1"/>
    <w:rsid w:val="00741AD1"/>
    <w:rsid w:val="00755F33"/>
    <w:rsid w:val="00763D8A"/>
    <w:rsid w:val="0076497B"/>
    <w:rsid w:val="00775EC6"/>
    <w:rsid w:val="00783F03"/>
    <w:rsid w:val="00784E36"/>
    <w:rsid w:val="00787847"/>
    <w:rsid w:val="00787D05"/>
    <w:rsid w:val="007959B9"/>
    <w:rsid w:val="007A4F59"/>
    <w:rsid w:val="007A5EEA"/>
    <w:rsid w:val="007B137E"/>
    <w:rsid w:val="007C2D21"/>
    <w:rsid w:val="007C579C"/>
    <w:rsid w:val="007F2770"/>
    <w:rsid w:val="007F5FC5"/>
    <w:rsid w:val="00802E2C"/>
    <w:rsid w:val="0080335B"/>
    <w:rsid w:val="00803899"/>
    <w:rsid w:val="00806848"/>
    <w:rsid w:val="00807444"/>
    <w:rsid w:val="00811DD5"/>
    <w:rsid w:val="008159D9"/>
    <w:rsid w:val="008258B8"/>
    <w:rsid w:val="00825C84"/>
    <w:rsid w:val="00831812"/>
    <w:rsid w:val="00844EA0"/>
    <w:rsid w:val="008514BD"/>
    <w:rsid w:val="0085363D"/>
    <w:rsid w:val="0085555F"/>
    <w:rsid w:val="008569BE"/>
    <w:rsid w:val="00856ABC"/>
    <w:rsid w:val="008611C8"/>
    <w:rsid w:val="008618C9"/>
    <w:rsid w:val="00866C1F"/>
    <w:rsid w:val="008721EF"/>
    <w:rsid w:val="0087239D"/>
    <w:rsid w:val="00881514"/>
    <w:rsid w:val="0088423C"/>
    <w:rsid w:val="008907A9"/>
    <w:rsid w:val="00890822"/>
    <w:rsid w:val="00897DA5"/>
    <w:rsid w:val="008A493E"/>
    <w:rsid w:val="008C2F56"/>
    <w:rsid w:val="008D4C10"/>
    <w:rsid w:val="008D7B9A"/>
    <w:rsid w:val="008E6117"/>
    <w:rsid w:val="008E7BD0"/>
    <w:rsid w:val="008F1627"/>
    <w:rsid w:val="008F3D90"/>
    <w:rsid w:val="00900AA0"/>
    <w:rsid w:val="009030FE"/>
    <w:rsid w:val="00907E61"/>
    <w:rsid w:val="009159C3"/>
    <w:rsid w:val="00915CBF"/>
    <w:rsid w:val="0091639A"/>
    <w:rsid w:val="0092401B"/>
    <w:rsid w:val="0092408C"/>
    <w:rsid w:val="00925231"/>
    <w:rsid w:val="009257C5"/>
    <w:rsid w:val="00926584"/>
    <w:rsid w:val="00931A3D"/>
    <w:rsid w:val="00931DCD"/>
    <w:rsid w:val="0093255C"/>
    <w:rsid w:val="0093308B"/>
    <w:rsid w:val="009333B4"/>
    <w:rsid w:val="009358A7"/>
    <w:rsid w:val="009437E1"/>
    <w:rsid w:val="009465B5"/>
    <w:rsid w:val="00947DB0"/>
    <w:rsid w:val="0095126E"/>
    <w:rsid w:val="00972B04"/>
    <w:rsid w:val="0097459A"/>
    <w:rsid w:val="00986A73"/>
    <w:rsid w:val="009A38C5"/>
    <w:rsid w:val="009A5863"/>
    <w:rsid w:val="009A5B81"/>
    <w:rsid w:val="009A5F7A"/>
    <w:rsid w:val="009B5DE9"/>
    <w:rsid w:val="009B7283"/>
    <w:rsid w:val="009B73F8"/>
    <w:rsid w:val="009C1C91"/>
    <w:rsid w:val="009C77B9"/>
    <w:rsid w:val="009E0C99"/>
    <w:rsid w:val="009E1253"/>
    <w:rsid w:val="009E4EDB"/>
    <w:rsid w:val="009F2B79"/>
    <w:rsid w:val="009F47EB"/>
    <w:rsid w:val="00A0049D"/>
    <w:rsid w:val="00A05C72"/>
    <w:rsid w:val="00A12590"/>
    <w:rsid w:val="00A161E9"/>
    <w:rsid w:val="00A17303"/>
    <w:rsid w:val="00A21804"/>
    <w:rsid w:val="00A24FEA"/>
    <w:rsid w:val="00A32080"/>
    <w:rsid w:val="00A3235A"/>
    <w:rsid w:val="00A35230"/>
    <w:rsid w:val="00A37173"/>
    <w:rsid w:val="00A371F8"/>
    <w:rsid w:val="00A4100F"/>
    <w:rsid w:val="00A41592"/>
    <w:rsid w:val="00A46B0F"/>
    <w:rsid w:val="00A47C2F"/>
    <w:rsid w:val="00A573FF"/>
    <w:rsid w:val="00A60A25"/>
    <w:rsid w:val="00A67EBB"/>
    <w:rsid w:val="00A71852"/>
    <w:rsid w:val="00A75BDA"/>
    <w:rsid w:val="00A75E37"/>
    <w:rsid w:val="00A77E54"/>
    <w:rsid w:val="00A85AE4"/>
    <w:rsid w:val="00A9205F"/>
    <w:rsid w:val="00A9227F"/>
    <w:rsid w:val="00A971FC"/>
    <w:rsid w:val="00AA28ED"/>
    <w:rsid w:val="00AA5515"/>
    <w:rsid w:val="00AB1825"/>
    <w:rsid w:val="00AB1C83"/>
    <w:rsid w:val="00AC28F6"/>
    <w:rsid w:val="00AC7D8E"/>
    <w:rsid w:val="00AD1EB2"/>
    <w:rsid w:val="00AD2B8F"/>
    <w:rsid w:val="00AE45B5"/>
    <w:rsid w:val="00AE55CB"/>
    <w:rsid w:val="00AE6C30"/>
    <w:rsid w:val="00AF0107"/>
    <w:rsid w:val="00AF4AD6"/>
    <w:rsid w:val="00B06910"/>
    <w:rsid w:val="00B22002"/>
    <w:rsid w:val="00B23ADF"/>
    <w:rsid w:val="00B3001B"/>
    <w:rsid w:val="00B329F9"/>
    <w:rsid w:val="00B4097D"/>
    <w:rsid w:val="00B42730"/>
    <w:rsid w:val="00B45037"/>
    <w:rsid w:val="00B45928"/>
    <w:rsid w:val="00B55908"/>
    <w:rsid w:val="00B55E3B"/>
    <w:rsid w:val="00B57082"/>
    <w:rsid w:val="00B5783A"/>
    <w:rsid w:val="00B61F61"/>
    <w:rsid w:val="00B70F7E"/>
    <w:rsid w:val="00B711C8"/>
    <w:rsid w:val="00B73489"/>
    <w:rsid w:val="00B84607"/>
    <w:rsid w:val="00B93B15"/>
    <w:rsid w:val="00B949C5"/>
    <w:rsid w:val="00B96BF0"/>
    <w:rsid w:val="00BD536B"/>
    <w:rsid w:val="00BE07DE"/>
    <w:rsid w:val="00BE4366"/>
    <w:rsid w:val="00BE48A0"/>
    <w:rsid w:val="00BF4321"/>
    <w:rsid w:val="00BF5951"/>
    <w:rsid w:val="00C00AE7"/>
    <w:rsid w:val="00C0255D"/>
    <w:rsid w:val="00C03299"/>
    <w:rsid w:val="00C0536A"/>
    <w:rsid w:val="00C129EE"/>
    <w:rsid w:val="00C174FA"/>
    <w:rsid w:val="00C217DF"/>
    <w:rsid w:val="00C270D1"/>
    <w:rsid w:val="00C3122E"/>
    <w:rsid w:val="00C40CD0"/>
    <w:rsid w:val="00C40EF4"/>
    <w:rsid w:val="00C523F2"/>
    <w:rsid w:val="00C61200"/>
    <w:rsid w:val="00C70018"/>
    <w:rsid w:val="00C85ED9"/>
    <w:rsid w:val="00C914E3"/>
    <w:rsid w:val="00C920E4"/>
    <w:rsid w:val="00C95C63"/>
    <w:rsid w:val="00C96891"/>
    <w:rsid w:val="00CA1B37"/>
    <w:rsid w:val="00CA39BA"/>
    <w:rsid w:val="00CB6E06"/>
    <w:rsid w:val="00CC269E"/>
    <w:rsid w:val="00CC5891"/>
    <w:rsid w:val="00CC7C31"/>
    <w:rsid w:val="00CE0768"/>
    <w:rsid w:val="00CF5365"/>
    <w:rsid w:val="00D00811"/>
    <w:rsid w:val="00D01ED9"/>
    <w:rsid w:val="00D02EA4"/>
    <w:rsid w:val="00D0319E"/>
    <w:rsid w:val="00D17EA0"/>
    <w:rsid w:val="00D45640"/>
    <w:rsid w:val="00D472BB"/>
    <w:rsid w:val="00D50329"/>
    <w:rsid w:val="00D56B3D"/>
    <w:rsid w:val="00D60F2D"/>
    <w:rsid w:val="00D62DB8"/>
    <w:rsid w:val="00D669AA"/>
    <w:rsid w:val="00D764C2"/>
    <w:rsid w:val="00D83F94"/>
    <w:rsid w:val="00D9051F"/>
    <w:rsid w:val="00D92762"/>
    <w:rsid w:val="00DA310C"/>
    <w:rsid w:val="00DA4448"/>
    <w:rsid w:val="00DA6D36"/>
    <w:rsid w:val="00DB2FF7"/>
    <w:rsid w:val="00DB3560"/>
    <w:rsid w:val="00DB49A4"/>
    <w:rsid w:val="00DB6E8D"/>
    <w:rsid w:val="00DC51A8"/>
    <w:rsid w:val="00DD19EE"/>
    <w:rsid w:val="00DE4F6D"/>
    <w:rsid w:val="00E26B88"/>
    <w:rsid w:val="00E30BB3"/>
    <w:rsid w:val="00E312E3"/>
    <w:rsid w:val="00E33A13"/>
    <w:rsid w:val="00E3647A"/>
    <w:rsid w:val="00E40E4F"/>
    <w:rsid w:val="00E46CD2"/>
    <w:rsid w:val="00E6040B"/>
    <w:rsid w:val="00E647DA"/>
    <w:rsid w:val="00E73AD7"/>
    <w:rsid w:val="00E81EC2"/>
    <w:rsid w:val="00E86040"/>
    <w:rsid w:val="00E911E0"/>
    <w:rsid w:val="00E9127C"/>
    <w:rsid w:val="00EB1894"/>
    <w:rsid w:val="00EB64BC"/>
    <w:rsid w:val="00ED000F"/>
    <w:rsid w:val="00ED2010"/>
    <w:rsid w:val="00ED3FCC"/>
    <w:rsid w:val="00EE168C"/>
    <w:rsid w:val="00EF79EA"/>
    <w:rsid w:val="00F03BF9"/>
    <w:rsid w:val="00F107E8"/>
    <w:rsid w:val="00F15AD1"/>
    <w:rsid w:val="00F203B5"/>
    <w:rsid w:val="00F205E9"/>
    <w:rsid w:val="00F3705B"/>
    <w:rsid w:val="00F47D24"/>
    <w:rsid w:val="00F5048F"/>
    <w:rsid w:val="00F52BDC"/>
    <w:rsid w:val="00F550B8"/>
    <w:rsid w:val="00F61B97"/>
    <w:rsid w:val="00F63797"/>
    <w:rsid w:val="00F65B02"/>
    <w:rsid w:val="00F70FDB"/>
    <w:rsid w:val="00F75642"/>
    <w:rsid w:val="00F761D7"/>
    <w:rsid w:val="00F77B44"/>
    <w:rsid w:val="00F80D57"/>
    <w:rsid w:val="00F84996"/>
    <w:rsid w:val="00F8691C"/>
    <w:rsid w:val="00F92A5B"/>
    <w:rsid w:val="00F93DF6"/>
    <w:rsid w:val="00F94A40"/>
    <w:rsid w:val="00F958E4"/>
    <w:rsid w:val="00F97093"/>
    <w:rsid w:val="00FA280D"/>
    <w:rsid w:val="00FA4EDD"/>
    <w:rsid w:val="00FA6A37"/>
    <w:rsid w:val="00FA6FC9"/>
    <w:rsid w:val="00FC28AE"/>
    <w:rsid w:val="00FC6385"/>
    <w:rsid w:val="00FD0A61"/>
    <w:rsid w:val="00FD2901"/>
    <w:rsid w:val="00FD4F38"/>
    <w:rsid w:val="00FE3386"/>
    <w:rsid w:val="00FE4C3D"/>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FA24"/>
  <w15:chartTrackingRefBased/>
  <w15:docId w15:val="{4E7BD9CA-9526-4B53-8151-BD1ABAA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28"/>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1B6F"/>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semiHidden/>
    <w:unhideWhenUsed/>
    <w:qFormat/>
    <w:rsid w:val="000B0A8F"/>
    <w:pPr>
      <w:keepNext/>
      <w:keepLines/>
      <w:spacing w:before="40" w:after="0"/>
      <w:outlineLvl w:val="2"/>
    </w:pPr>
    <w:rPr>
      <w:rFonts w:eastAsiaTheme="majorEastAsia"/>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C84"/>
    <w:rPr>
      <w:b/>
      <w:bCs/>
    </w:rPr>
  </w:style>
  <w:style w:type="character" w:customStyle="1" w:styleId="Heading2Char">
    <w:name w:val="Heading 2 Char"/>
    <w:basedOn w:val="DefaultParagraphFont"/>
    <w:link w:val="Heading2"/>
    <w:uiPriority w:val="9"/>
    <w:semiHidden/>
    <w:rsid w:val="002E1B6F"/>
    <w:rPr>
      <w:rFonts w:eastAsiaTheme="majorEastAsia"/>
      <w:color w:val="2F5496" w:themeColor="accent1" w:themeShade="BF"/>
      <w:sz w:val="26"/>
      <w:szCs w:val="26"/>
    </w:rPr>
  </w:style>
  <w:style w:type="character" w:customStyle="1" w:styleId="Heading3Char">
    <w:name w:val="Heading 3 Char"/>
    <w:basedOn w:val="DefaultParagraphFont"/>
    <w:link w:val="Heading3"/>
    <w:uiPriority w:val="9"/>
    <w:semiHidden/>
    <w:rsid w:val="000B0A8F"/>
    <w:rPr>
      <w:rFonts w:eastAsiaTheme="majorEastAsia"/>
      <w:color w:val="1F3763" w:themeColor="accent1" w:themeShade="7F"/>
      <w:sz w:val="24"/>
    </w:rPr>
  </w:style>
  <w:style w:type="paragraph" w:styleId="NormalWeb">
    <w:name w:val="Normal (Web)"/>
    <w:basedOn w:val="Normal"/>
    <w:uiPriority w:val="99"/>
    <w:unhideWhenUsed/>
    <w:rsid w:val="007F2770"/>
    <w:pPr>
      <w:spacing w:before="100" w:beforeAutospacing="1" w:after="100" w:afterAutospacing="1" w:line="240" w:lineRule="auto"/>
    </w:pPr>
    <w:rPr>
      <w:rFonts w:ascii="Times New Roman" w:eastAsia="Times New Roman" w:hAnsi="Times New Roman" w:cs="Times New Roman"/>
      <w:kern w:val="0"/>
      <w:sz w:val="24"/>
      <w14:ligatures w14:val="none"/>
    </w:rPr>
  </w:style>
  <w:style w:type="character" w:styleId="Hyperlink">
    <w:name w:val="Hyperlink"/>
    <w:basedOn w:val="DefaultParagraphFont"/>
    <w:uiPriority w:val="99"/>
    <w:unhideWhenUsed/>
    <w:rsid w:val="00592D68"/>
    <w:rPr>
      <w:color w:val="0000FF"/>
      <w:u w:val="single"/>
    </w:rPr>
  </w:style>
  <w:style w:type="paragraph" w:styleId="Revision">
    <w:name w:val="Revision"/>
    <w:hidden/>
    <w:uiPriority w:val="99"/>
    <w:semiHidden/>
    <w:rsid w:val="00592D68"/>
    <w:pPr>
      <w:spacing w:after="0" w:line="240" w:lineRule="auto"/>
    </w:pPr>
  </w:style>
  <w:style w:type="paragraph" w:styleId="Header">
    <w:name w:val="header"/>
    <w:basedOn w:val="Normal"/>
    <w:link w:val="HeaderChar"/>
    <w:uiPriority w:val="99"/>
    <w:unhideWhenUsed/>
    <w:rsid w:val="00A3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73"/>
  </w:style>
  <w:style w:type="paragraph" w:styleId="Footer">
    <w:name w:val="footer"/>
    <w:basedOn w:val="Normal"/>
    <w:link w:val="FooterChar"/>
    <w:uiPriority w:val="99"/>
    <w:unhideWhenUsed/>
    <w:rsid w:val="00A3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73"/>
  </w:style>
  <w:style w:type="character" w:styleId="UnresolvedMention">
    <w:name w:val="Unresolved Mention"/>
    <w:basedOn w:val="DefaultParagraphFont"/>
    <w:uiPriority w:val="99"/>
    <w:semiHidden/>
    <w:unhideWhenUsed/>
    <w:rsid w:val="00670F72"/>
    <w:rPr>
      <w:color w:val="605E5C"/>
      <w:shd w:val="clear" w:color="auto" w:fill="E1DFDD"/>
    </w:rPr>
  </w:style>
  <w:style w:type="paragraph" w:styleId="NoSpacing">
    <w:name w:val="No Spacing"/>
    <w:link w:val="NoSpacingChar"/>
    <w:uiPriority w:val="1"/>
    <w:qFormat/>
    <w:rsid w:val="00A32080"/>
    <w:pPr>
      <w:spacing w:after="0" w:line="240" w:lineRule="auto"/>
    </w:pPr>
    <w:rPr>
      <w:rFonts w:asciiTheme="minorHAnsi" w:eastAsiaTheme="minorEastAsia" w:hAnsiTheme="minorHAnsi" w:cstheme="minorBidi"/>
      <w:kern w:val="0"/>
      <w:sz w:val="22"/>
      <w:szCs w:val="22"/>
      <w14:ligatures w14:val="none"/>
    </w:rPr>
  </w:style>
  <w:style w:type="character" w:customStyle="1" w:styleId="NoSpacingChar">
    <w:name w:val="No Spacing Char"/>
    <w:basedOn w:val="DefaultParagraphFont"/>
    <w:link w:val="NoSpacing"/>
    <w:uiPriority w:val="1"/>
    <w:rsid w:val="00A32080"/>
    <w:rPr>
      <w:rFonts w:asciiTheme="minorHAnsi" w:eastAsiaTheme="minorEastAsia" w:hAnsiTheme="minorHAnsi" w:cstheme="minorBidi"/>
      <w:kern w:val="0"/>
      <w:sz w:val="22"/>
      <w:szCs w:val="22"/>
      <w14:ligatures w14:val="none"/>
    </w:rPr>
  </w:style>
  <w:style w:type="paragraph" w:styleId="ListParagraph">
    <w:name w:val="List Paragraph"/>
    <w:basedOn w:val="Normal"/>
    <w:uiPriority w:val="34"/>
    <w:qFormat/>
    <w:rsid w:val="009C1C91"/>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2881">
      <w:bodyDiv w:val="1"/>
      <w:marLeft w:val="0"/>
      <w:marRight w:val="0"/>
      <w:marTop w:val="0"/>
      <w:marBottom w:val="0"/>
      <w:divBdr>
        <w:top w:val="none" w:sz="0" w:space="0" w:color="auto"/>
        <w:left w:val="none" w:sz="0" w:space="0" w:color="auto"/>
        <w:bottom w:val="none" w:sz="0" w:space="0" w:color="auto"/>
        <w:right w:val="none" w:sz="0" w:space="0" w:color="auto"/>
      </w:divBdr>
    </w:div>
    <w:div w:id="626737058">
      <w:bodyDiv w:val="1"/>
      <w:marLeft w:val="0"/>
      <w:marRight w:val="0"/>
      <w:marTop w:val="0"/>
      <w:marBottom w:val="0"/>
      <w:divBdr>
        <w:top w:val="none" w:sz="0" w:space="0" w:color="auto"/>
        <w:left w:val="none" w:sz="0" w:space="0" w:color="auto"/>
        <w:bottom w:val="none" w:sz="0" w:space="0" w:color="auto"/>
        <w:right w:val="none" w:sz="0" w:space="0" w:color="auto"/>
      </w:divBdr>
      <w:divsChild>
        <w:div w:id="2063943192">
          <w:marLeft w:val="0"/>
          <w:marRight w:val="0"/>
          <w:marTop w:val="0"/>
          <w:marBottom w:val="0"/>
          <w:divBdr>
            <w:top w:val="none" w:sz="0" w:space="0" w:color="auto"/>
            <w:left w:val="none" w:sz="0" w:space="0" w:color="auto"/>
            <w:bottom w:val="none" w:sz="0" w:space="0" w:color="auto"/>
            <w:right w:val="none" w:sz="0" w:space="0" w:color="auto"/>
          </w:divBdr>
          <w:divsChild>
            <w:div w:id="2073649098">
              <w:marLeft w:val="0"/>
              <w:marRight w:val="0"/>
              <w:marTop w:val="0"/>
              <w:marBottom w:val="0"/>
              <w:divBdr>
                <w:top w:val="none" w:sz="0" w:space="0" w:color="auto"/>
                <w:left w:val="none" w:sz="0" w:space="0" w:color="auto"/>
                <w:bottom w:val="none" w:sz="0" w:space="0" w:color="auto"/>
                <w:right w:val="none" w:sz="0" w:space="0" w:color="auto"/>
              </w:divBdr>
              <w:divsChild>
                <w:div w:id="840319511">
                  <w:marLeft w:val="0"/>
                  <w:marRight w:val="0"/>
                  <w:marTop w:val="0"/>
                  <w:marBottom w:val="0"/>
                  <w:divBdr>
                    <w:top w:val="none" w:sz="0" w:space="0" w:color="auto"/>
                    <w:left w:val="none" w:sz="0" w:space="0" w:color="auto"/>
                    <w:bottom w:val="none" w:sz="0" w:space="0" w:color="auto"/>
                    <w:right w:val="none" w:sz="0" w:space="0" w:color="auto"/>
                  </w:divBdr>
                  <w:divsChild>
                    <w:div w:id="1643923062">
                      <w:marLeft w:val="0"/>
                      <w:marRight w:val="0"/>
                      <w:marTop w:val="0"/>
                      <w:marBottom w:val="0"/>
                      <w:divBdr>
                        <w:top w:val="none" w:sz="0" w:space="0" w:color="auto"/>
                        <w:left w:val="none" w:sz="0" w:space="0" w:color="auto"/>
                        <w:bottom w:val="none" w:sz="0" w:space="0" w:color="auto"/>
                        <w:right w:val="none" w:sz="0" w:space="0" w:color="auto"/>
                      </w:divBdr>
                      <w:divsChild>
                        <w:div w:id="710156213">
                          <w:marLeft w:val="0"/>
                          <w:marRight w:val="0"/>
                          <w:marTop w:val="100"/>
                          <w:marBottom w:val="100"/>
                          <w:divBdr>
                            <w:top w:val="none" w:sz="0" w:space="0" w:color="auto"/>
                            <w:left w:val="none" w:sz="0" w:space="0" w:color="auto"/>
                            <w:bottom w:val="none" w:sz="0" w:space="0" w:color="auto"/>
                            <w:right w:val="none" w:sz="0" w:space="0" w:color="auto"/>
                          </w:divBdr>
                          <w:divsChild>
                            <w:div w:id="857236354">
                              <w:marLeft w:val="0"/>
                              <w:marRight w:val="0"/>
                              <w:marTop w:val="0"/>
                              <w:marBottom w:val="0"/>
                              <w:divBdr>
                                <w:top w:val="none" w:sz="0" w:space="0" w:color="auto"/>
                                <w:left w:val="none" w:sz="0" w:space="0" w:color="auto"/>
                                <w:bottom w:val="none" w:sz="0" w:space="0" w:color="auto"/>
                                <w:right w:val="none" w:sz="0" w:space="0" w:color="auto"/>
                              </w:divBdr>
                              <w:divsChild>
                                <w:div w:id="129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42651">
      <w:bodyDiv w:val="1"/>
      <w:marLeft w:val="0"/>
      <w:marRight w:val="0"/>
      <w:marTop w:val="0"/>
      <w:marBottom w:val="0"/>
      <w:divBdr>
        <w:top w:val="none" w:sz="0" w:space="0" w:color="auto"/>
        <w:left w:val="none" w:sz="0" w:space="0" w:color="auto"/>
        <w:bottom w:val="none" w:sz="0" w:space="0" w:color="auto"/>
        <w:right w:val="none" w:sz="0" w:space="0" w:color="auto"/>
      </w:divBdr>
    </w:div>
    <w:div w:id="721565301">
      <w:bodyDiv w:val="1"/>
      <w:marLeft w:val="0"/>
      <w:marRight w:val="0"/>
      <w:marTop w:val="0"/>
      <w:marBottom w:val="0"/>
      <w:divBdr>
        <w:top w:val="none" w:sz="0" w:space="0" w:color="auto"/>
        <w:left w:val="none" w:sz="0" w:space="0" w:color="auto"/>
        <w:bottom w:val="none" w:sz="0" w:space="0" w:color="auto"/>
        <w:right w:val="none" w:sz="0" w:space="0" w:color="auto"/>
      </w:divBdr>
    </w:div>
    <w:div w:id="1354501489">
      <w:bodyDiv w:val="1"/>
      <w:marLeft w:val="0"/>
      <w:marRight w:val="0"/>
      <w:marTop w:val="0"/>
      <w:marBottom w:val="0"/>
      <w:divBdr>
        <w:top w:val="none" w:sz="0" w:space="0" w:color="auto"/>
        <w:left w:val="none" w:sz="0" w:space="0" w:color="auto"/>
        <w:bottom w:val="none" w:sz="0" w:space="0" w:color="auto"/>
        <w:right w:val="none" w:sz="0" w:space="0" w:color="auto"/>
      </w:divBdr>
    </w:div>
    <w:div w:id="1391462968">
      <w:bodyDiv w:val="1"/>
      <w:marLeft w:val="0"/>
      <w:marRight w:val="0"/>
      <w:marTop w:val="0"/>
      <w:marBottom w:val="0"/>
      <w:divBdr>
        <w:top w:val="none" w:sz="0" w:space="0" w:color="auto"/>
        <w:left w:val="none" w:sz="0" w:space="0" w:color="auto"/>
        <w:bottom w:val="none" w:sz="0" w:space="0" w:color="auto"/>
        <w:right w:val="none" w:sz="0" w:space="0" w:color="auto"/>
      </w:divBdr>
    </w:div>
    <w:div w:id="1452089305">
      <w:bodyDiv w:val="1"/>
      <w:marLeft w:val="0"/>
      <w:marRight w:val="0"/>
      <w:marTop w:val="0"/>
      <w:marBottom w:val="0"/>
      <w:divBdr>
        <w:top w:val="none" w:sz="0" w:space="0" w:color="auto"/>
        <w:left w:val="none" w:sz="0" w:space="0" w:color="auto"/>
        <w:bottom w:val="none" w:sz="0" w:space="0" w:color="auto"/>
        <w:right w:val="none" w:sz="0" w:space="0" w:color="auto"/>
      </w:divBdr>
    </w:div>
    <w:div w:id="1523978476">
      <w:bodyDiv w:val="1"/>
      <w:marLeft w:val="0"/>
      <w:marRight w:val="0"/>
      <w:marTop w:val="0"/>
      <w:marBottom w:val="0"/>
      <w:divBdr>
        <w:top w:val="none" w:sz="0" w:space="0" w:color="auto"/>
        <w:left w:val="none" w:sz="0" w:space="0" w:color="auto"/>
        <w:bottom w:val="none" w:sz="0" w:space="0" w:color="auto"/>
        <w:right w:val="none" w:sz="0" w:space="0" w:color="auto"/>
      </w:divBdr>
    </w:div>
    <w:div w:id="1832401616">
      <w:bodyDiv w:val="1"/>
      <w:marLeft w:val="0"/>
      <w:marRight w:val="0"/>
      <w:marTop w:val="0"/>
      <w:marBottom w:val="0"/>
      <w:divBdr>
        <w:top w:val="none" w:sz="0" w:space="0" w:color="auto"/>
        <w:left w:val="none" w:sz="0" w:space="0" w:color="auto"/>
        <w:bottom w:val="none" w:sz="0" w:space="0" w:color="auto"/>
        <w:right w:val="none" w:sz="0" w:space="0" w:color="auto"/>
      </w:divBdr>
    </w:div>
    <w:div w:id="2001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calrecycle.ca.gov/packag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157a77fb-d270-4199-b8a7-b0b14996286a@namprd17.prod.outlook.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kmpud.com/community-forum-the-future-of-kv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mp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493CE2B1E9543B868E61B5DA75467" ma:contentTypeVersion="15" ma:contentTypeDescription="Create a new document." ma:contentTypeScope="" ma:versionID="20ae8b97ba3897dff7f9269019a5c9d2">
  <xsd:schema xmlns:xsd="http://www.w3.org/2001/XMLSchema" xmlns:xs="http://www.w3.org/2001/XMLSchema" xmlns:p="http://schemas.microsoft.com/office/2006/metadata/properties" xmlns:ns2="40c9730a-bd66-45c9-8cbb-ef97e9c0d93f" xmlns:ns3="92258e0f-1604-4a95-9331-1fcbcd3fd0b6" targetNamespace="http://schemas.microsoft.com/office/2006/metadata/properties" ma:root="true" ma:fieldsID="ebc635a4c67cb30f5f68c571cf2024c2" ns2:_="" ns3:_="">
    <xsd:import namespace="40c9730a-bd66-45c9-8cbb-ef97e9c0d93f"/>
    <xsd:import namespace="92258e0f-1604-4a95-9331-1fcbcd3fd0b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30a-bd66-45c9-8cbb-ef97e9c0d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fdcabc-c77b-4a0e-8327-fee06da434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58e0f-1604-4a95-9331-1fcbcd3fd0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13c2a2-989a-496c-bb4d-6c73751a243f}" ma:internalName="TaxCatchAll" ma:showField="CatchAllData" ma:web="92258e0f-1604-4a95-9331-1fcbcd3fd0b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c9730a-bd66-45c9-8cbb-ef97e9c0d93f">
      <Terms xmlns="http://schemas.microsoft.com/office/infopath/2007/PartnerControls"/>
    </lcf76f155ced4ddcb4097134ff3c332f>
    <TaxCatchAll xmlns="92258e0f-1604-4a95-9331-1fcbcd3fd0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A77D1-9067-44EC-9F31-F715FFE4E90F}"/>
</file>

<file path=customXml/itemProps2.xml><?xml version="1.0" encoding="utf-8"?>
<ds:datastoreItem xmlns:ds="http://schemas.openxmlformats.org/officeDocument/2006/customXml" ds:itemID="{79AF682E-3E1C-42D4-B13D-1F76602AC83E}">
  <ds:schemaRefs>
    <ds:schemaRef ds:uri="http://schemas.microsoft.com/office/2006/metadata/properties"/>
    <ds:schemaRef ds:uri="http://schemas.microsoft.com/office/infopath/2007/PartnerControls"/>
    <ds:schemaRef ds:uri="40c9730a-bd66-45c9-8cbb-ef97e9c0d93f"/>
    <ds:schemaRef ds:uri="92258e0f-1604-4a95-9331-1fcbcd3fd0b6"/>
  </ds:schemaRefs>
</ds:datastoreItem>
</file>

<file path=customXml/itemProps3.xml><?xml version="1.0" encoding="utf-8"?>
<ds:datastoreItem xmlns:ds="http://schemas.openxmlformats.org/officeDocument/2006/customXml" ds:itemID="{B9C51991-57ED-406D-9CD8-414B8625A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1599</Words>
  <Characters>9117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Williams</dc:creator>
  <cp:keywords/>
  <dc:description/>
  <cp:lastModifiedBy>Carrie Williams</cp:lastModifiedBy>
  <cp:revision>2</cp:revision>
  <cp:lastPrinted>2024-01-12T17:18:00Z</cp:lastPrinted>
  <dcterms:created xsi:type="dcterms:W3CDTF">2024-01-15T22:57:00Z</dcterms:created>
  <dcterms:modified xsi:type="dcterms:W3CDTF">2024-01-15T22:57:00Z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0x010100457493CE2B1E9543B868E61B5DA75467</vt:lpwstr>
  </property>
  <property fmtid="{D5CDD505-2E9C-101B-9397-08002B2CF9AE}" pid="3" name="MediaServiceImageTags">
    <vt:lpwstr/>
  </property>
</Properties>
</file>